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2A45F8">
        <w:rPr>
          <w:rFonts w:ascii="Arial Narrow" w:hAnsi="Arial Narrow"/>
        </w:rPr>
        <w:t>24</w:t>
      </w:r>
      <w:r w:rsidR="007948C5">
        <w:rPr>
          <w:rFonts w:ascii="Arial Narrow" w:hAnsi="Arial Narrow"/>
        </w:rPr>
        <w:t>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BC7994">
        <w:rPr>
          <w:rStyle w:val="Pogrubienie"/>
          <w:rFonts w:ascii="Arial Narrow" w:hAnsi="Arial Narrow"/>
          <w:sz w:val="28"/>
          <w:szCs w:val="26"/>
        </w:rPr>
        <w:t>10/CNA/2012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</w:t>
      </w:r>
      <w:r w:rsidR="00CA5304">
        <w:rPr>
          <w:rFonts w:ascii="Arial Narrow" w:hAnsi="Arial Narrow"/>
          <w:b/>
          <w:sz w:val="24"/>
          <w:szCs w:val="24"/>
        </w:rPr>
        <w:t>prze</w:t>
      </w:r>
      <w:r w:rsidR="002B5AFF">
        <w:rPr>
          <w:rFonts w:ascii="Arial Narrow" w:hAnsi="Arial Narrow"/>
          <w:b/>
          <w:sz w:val="24"/>
          <w:szCs w:val="24"/>
        </w:rPr>
        <w:t xml:space="preserve">prowadzenie spotkań grup wsparcia dla </w:t>
      </w:r>
      <w:r w:rsidR="00BC7994">
        <w:rPr>
          <w:rFonts w:ascii="Arial Narrow" w:hAnsi="Arial Narrow"/>
          <w:b/>
          <w:sz w:val="24"/>
          <w:szCs w:val="24"/>
        </w:rPr>
        <w:t>II grupy</w:t>
      </w:r>
      <w:r w:rsidR="002B5AFF">
        <w:rPr>
          <w:rFonts w:ascii="Arial Narrow" w:hAnsi="Arial Narrow"/>
          <w:b/>
          <w:sz w:val="24"/>
          <w:szCs w:val="24"/>
        </w:rPr>
        <w:t xml:space="preserve">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spotkań grup wsparcia dla </w:t>
      </w:r>
      <w:r w:rsidR="00BC7994">
        <w:rPr>
          <w:rFonts w:ascii="Arial Narrow" w:hAnsi="Arial Narrow"/>
          <w:b/>
          <w:sz w:val="24"/>
          <w:szCs w:val="24"/>
        </w:rPr>
        <w:t>II grupy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 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 spotkań grup wsparcia x 2 godz. dydaktyczne </w:t>
            </w:r>
            <w:r w:rsidRPr="004A5332">
              <w:rPr>
                <w:rFonts w:ascii="Arial Narrow" w:hAnsi="Arial Narrow"/>
                <w:sz w:val="24"/>
                <w:szCs w:val="24"/>
              </w:rPr>
              <w:t>(</w:t>
            </w:r>
            <w:r w:rsidR="004A5332">
              <w:rPr>
                <w:rFonts w:ascii="Arial Narrow" w:hAnsi="Arial Narrow"/>
                <w:sz w:val="24"/>
                <w:szCs w:val="24"/>
              </w:rPr>
              <w:t xml:space="preserve">spotkanie </w:t>
            </w:r>
            <w:r w:rsidRPr="004A5332">
              <w:rPr>
                <w:rFonts w:ascii="Arial Narrow" w:hAnsi="Arial Narrow"/>
                <w:sz w:val="24"/>
                <w:szCs w:val="24"/>
              </w:rPr>
              <w:t>1 x w miesiącu przez 10 miesięcy)</w:t>
            </w:r>
          </w:p>
        </w:tc>
      </w:tr>
      <w:tr w:rsidR="00CA5C4E" w:rsidRPr="007F7BAB" w:rsidTr="00E11A05">
        <w:trPr>
          <w:trHeight w:val="542"/>
        </w:trPr>
        <w:tc>
          <w:tcPr>
            <w:tcW w:w="1637" w:type="pct"/>
          </w:tcPr>
          <w:p w:rsidR="00CA5C4E" w:rsidRDefault="00CA5C4E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 spotkań grup wsparcia</w:t>
            </w:r>
          </w:p>
        </w:tc>
        <w:tc>
          <w:tcPr>
            <w:tcW w:w="3363" w:type="pct"/>
          </w:tcPr>
          <w:p w:rsidR="00CA5C4E" w:rsidRPr="00741D1A" w:rsidRDefault="00741D1A" w:rsidP="00741D1A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Wsparcie psychologiczno-doradcze uczestników/</w:t>
            </w:r>
            <w:proofErr w:type="spellStart"/>
            <w:r w:rsidRPr="00741D1A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Pr="00741D1A">
              <w:rPr>
                <w:rFonts w:ascii="Arial Narrow" w:hAnsi="Arial Narrow"/>
                <w:sz w:val="24"/>
                <w:szCs w:val="24"/>
              </w:rPr>
              <w:t xml:space="preserve"> projektu na etapie </w:t>
            </w:r>
            <w:r>
              <w:rPr>
                <w:rFonts w:ascii="Arial Narrow" w:hAnsi="Arial Narrow"/>
                <w:sz w:val="24"/>
                <w:szCs w:val="24"/>
              </w:rPr>
              <w:t>wyboru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i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E11A05">
        <w:trPr>
          <w:trHeight w:val="107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godz. dydaktycznych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4A533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 – Pt, godz. 1</w:t>
            </w:r>
            <w:r w:rsidR="00AB54AE">
              <w:rPr>
                <w:rFonts w:ascii="Arial Narrow" w:hAnsi="Arial Narrow"/>
                <w:sz w:val="24"/>
              </w:rPr>
              <w:t>6.30-18.00</w:t>
            </w:r>
          </w:p>
        </w:tc>
      </w:tr>
      <w:tr w:rsidR="005A2CB4" w:rsidRPr="007F7BAB" w:rsidTr="00E11A05">
        <w:trPr>
          <w:trHeight w:val="422"/>
        </w:trPr>
        <w:tc>
          <w:tcPr>
            <w:tcW w:w="1637" w:type="pct"/>
          </w:tcPr>
          <w:p w:rsidR="005A2CB4" w:rsidRPr="007F7BAB" w:rsidRDefault="005A2CB4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5A2CB4" w:rsidRPr="007F7BAB" w:rsidRDefault="00BC7994" w:rsidP="00AB54A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5A2CB4" w:rsidRPr="00CB5AE5" w:rsidRDefault="005A2CB4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5A2CB4" w:rsidRPr="000F165D" w:rsidRDefault="00AB54AE" w:rsidP="00BC7994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F165D">
              <w:rPr>
                <w:rFonts w:ascii="Arial Narrow" w:hAnsi="Arial Narrow"/>
                <w:b/>
                <w:sz w:val="24"/>
                <w:szCs w:val="24"/>
              </w:rPr>
              <w:t>2012r</w:t>
            </w:r>
            <w:r w:rsidRPr="00BC7994"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  <w:r w:rsidR="00BC7994" w:rsidRPr="00BC7994">
              <w:rPr>
                <w:rFonts w:ascii="Arial Narrow" w:hAnsi="Arial Narrow"/>
                <w:b/>
                <w:sz w:val="24"/>
                <w:szCs w:val="24"/>
              </w:rPr>
              <w:t>21 III, 11 IV, 16 V, 13 VI, 11 VII, 14 VIII, 12 IX, 17 X, 14 XI, 12 XII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</w:t>
      </w:r>
      <w:r w:rsidR="00B84DF4">
        <w:rPr>
          <w:rFonts w:ascii="Arial Narrow" w:hAnsi="Arial Narrow"/>
        </w:rPr>
        <w:t xml:space="preserve">ramowego </w:t>
      </w:r>
      <w:r w:rsidRPr="007F7BAB">
        <w:rPr>
          <w:rFonts w:ascii="Arial Narrow" w:hAnsi="Arial Narrow"/>
        </w:rPr>
        <w:t xml:space="preserve">programu </w:t>
      </w:r>
      <w:r w:rsidR="00B84DF4">
        <w:rPr>
          <w:rFonts w:ascii="Arial Narrow" w:hAnsi="Arial Narrow"/>
        </w:rPr>
        <w:t xml:space="preserve">cyklu 10 spotkań grup wsparcia 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 xml:space="preserve">wyszczególnieniem tematyki </w:t>
      </w:r>
      <w:r w:rsidR="00B84DF4">
        <w:rPr>
          <w:rFonts w:ascii="Arial Narrow" w:hAnsi="Arial Narrow"/>
        </w:rPr>
        <w:t>spotkań</w:t>
      </w:r>
    </w:p>
    <w:p w:rsidR="00114933" w:rsidRPr="007F7BAB" w:rsidRDefault="00B84DF4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Przeprowadzenie spotkań grup wsparcia </w:t>
      </w:r>
      <w:r w:rsidR="00114933" w:rsidRPr="007F7BAB">
        <w:rPr>
          <w:rFonts w:ascii="Arial Narrow" w:hAnsi="Arial Narrow"/>
        </w:rPr>
        <w:t xml:space="preserve"> będąc</w:t>
      </w:r>
      <w:r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BC7994">
        <w:rPr>
          <w:rFonts w:ascii="Arial Narrow" w:hAnsi="Arial Narrow"/>
        </w:rPr>
        <w:t>10/CNA/2012</w:t>
      </w:r>
      <w:r w:rsidR="00114933">
        <w:rPr>
          <w:rFonts w:ascii="Arial Narrow" w:hAnsi="Arial Narrow"/>
        </w:rPr>
        <w:t xml:space="preserve"> 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spotkań grup wsparcia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 xml:space="preserve">oznaczenie materiałów wykorzystywanych podczas </w:t>
      </w:r>
      <w:r w:rsidR="00132B35">
        <w:rPr>
          <w:rFonts w:ascii="Arial Narrow" w:hAnsi="Arial Narrow" w:cs="Arial"/>
        </w:rPr>
        <w:t>spotkań grup wsparcia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 xml:space="preserve">Europejski Dom Spotkań </w:t>
      </w:r>
      <w:r w:rsidR="00132B35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</w:t>
      </w:r>
      <w:r w:rsidR="00132B35">
        <w:rPr>
          <w:rFonts w:ascii="Arial Narrow" w:hAnsi="Arial Narrow" w:cs="Arial"/>
        </w:rPr>
        <w:t>częstunku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>wyższe (psychologiczne lub z zakresu doradztwa zawodowego)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C972C8">
        <w:rPr>
          <w:rFonts w:ascii="Arial Narrow" w:hAnsi="Arial Narrow"/>
          <w:sz w:val="24"/>
          <w:szCs w:val="24"/>
        </w:rPr>
        <w:t>w prowadzeniu zajęć grupowych z zakresu umiejętności miękkich i poradnictwa zawodowego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C972C8">
        <w:rPr>
          <w:rFonts w:ascii="Arial Narrow" w:hAnsi="Arial Narrow"/>
          <w:sz w:val="24"/>
          <w:szCs w:val="24"/>
        </w:rPr>
        <w:t>w tym prowadzenie grup wsparcia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C972C8">
        <w:rPr>
          <w:rFonts w:ascii="Arial Narrow" w:hAnsi="Arial Narrow"/>
          <w:sz w:val="24"/>
          <w:szCs w:val="24"/>
        </w:rPr>
        <w:t xml:space="preserve">zajęć grupowych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E11A05">
        <w:rPr>
          <w:rFonts w:ascii="Arial Narrow" w:hAnsi="Arial Narrow"/>
          <w:sz w:val="24"/>
          <w:szCs w:val="24"/>
        </w:rPr>
        <w:t>2</w:t>
      </w:r>
      <w:r w:rsidR="00BC7994">
        <w:rPr>
          <w:rFonts w:ascii="Arial Narrow" w:hAnsi="Arial Narrow"/>
          <w:sz w:val="24"/>
          <w:szCs w:val="24"/>
        </w:rPr>
        <w:t>1</w:t>
      </w:r>
      <w:r w:rsidR="00395EFB">
        <w:rPr>
          <w:rFonts w:ascii="Arial Narrow" w:hAnsi="Arial Narrow"/>
          <w:sz w:val="24"/>
          <w:szCs w:val="24"/>
        </w:rPr>
        <w:t xml:space="preserve">.03 – </w:t>
      </w:r>
      <w:r w:rsidR="00BC7994">
        <w:rPr>
          <w:rFonts w:ascii="Arial Narrow" w:hAnsi="Arial Narrow"/>
          <w:sz w:val="24"/>
          <w:szCs w:val="24"/>
        </w:rPr>
        <w:t>12</w:t>
      </w:r>
      <w:r w:rsidR="00395EFB">
        <w:rPr>
          <w:rFonts w:ascii="Arial Narrow" w:hAnsi="Arial Narrow"/>
          <w:sz w:val="24"/>
          <w:szCs w:val="24"/>
        </w:rPr>
        <w:t>.12.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 w:rsidRPr="0009790E">
        <w:rPr>
          <w:rFonts w:ascii="Arial Narrow" w:hAnsi="Arial Narrow"/>
          <w:sz w:val="24"/>
          <w:szCs w:val="24"/>
        </w:rPr>
        <w:lastRenderedPageBreak/>
        <w:t>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995D22">
        <w:rPr>
          <w:rFonts w:ascii="Arial Narrow" w:hAnsi="Arial Narrow"/>
          <w:color w:val="0D0D0D"/>
          <w:sz w:val="24"/>
          <w:szCs w:val="24"/>
        </w:rPr>
        <w:t>ramowy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995D22">
        <w:rPr>
          <w:rFonts w:ascii="Arial Narrow" w:hAnsi="Arial Narrow"/>
          <w:color w:val="0D0D0D"/>
          <w:sz w:val="24"/>
          <w:szCs w:val="24"/>
        </w:rPr>
        <w:t>spotkań grup wsparcia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</w:t>
      </w:r>
      <w:r w:rsidR="00995D22">
        <w:rPr>
          <w:rFonts w:ascii="Arial Narrow" w:hAnsi="Arial Narrow"/>
          <w:color w:val="0D0D0D"/>
          <w:sz w:val="24"/>
          <w:szCs w:val="24"/>
        </w:rPr>
        <w:t>yszczególnieniem tematyki zajęć -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95D22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95D22">
        <w:rPr>
          <w:rFonts w:ascii="Arial Narrow" w:hAnsi="Arial Narrow"/>
          <w:b/>
          <w:sz w:val="24"/>
          <w:szCs w:val="24"/>
        </w:rPr>
        <w:t xml:space="preserve"> ofertowe nr </w:t>
      </w:r>
      <w:r w:rsidR="0051070D">
        <w:rPr>
          <w:rFonts w:ascii="Arial Narrow" w:hAnsi="Arial Narrow"/>
          <w:b/>
          <w:sz w:val="24"/>
          <w:szCs w:val="24"/>
        </w:rPr>
        <w:t>1</w:t>
      </w:r>
      <w:r w:rsidR="00BC7994">
        <w:rPr>
          <w:rFonts w:ascii="Arial Narrow" w:hAnsi="Arial Narrow"/>
          <w:b/>
          <w:sz w:val="24"/>
          <w:szCs w:val="24"/>
        </w:rPr>
        <w:t>0</w:t>
      </w:r>
      <w:bookmarkStart w:id="0" w:name="_GoBack"/>
      <w:bookmarkEnd w:id="0"/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2A45F8">
        <w:rPr>
          <w:rFonts w:ascii="Arial Narrow" w:hAnsi="Arial Narrow"/>
          <w:sz w:val="24"/>
          <w:szCs w:val="24"/>
        </w:rPr>
        <w:t>1</w:t>
      </w:r>
      <w:r w:rsidR="00995D22">
        <w:rPr>
          <w:rFonts w:ascii="Arial Narrow" w:hAnsi="Arial Narrow"/>
          <w:sz w:val="24"/>
          <w:szCs w:val="24"/>
        </w:rPr>
        <w:t>2.03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A45F8">
        <w:rPr>
          <w:rFonts w:ascii="Arial Narrow" w:hAnsi="Arial Narrow"/>
          <w:sz w:val="24"/>
          <w:szCs w:val="24"/>
        </w:rPr>
        <w:t>13</w:t>
      </w:r>
      <w:r w:rsidR="00995D22">
        <w:rPr>
          <w:rFonts w:ascii="Arial Narrow" w:hAnsi="Arial Narrow"/>
          <w:sz w:val="24"/>
          <w:szCs w:val="24"/>
        </w:rPr>
        <w:t>.03.2012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995D22">
        <w:rPr>
          <w:rFonts w:ascii="Arial Narrow" w:hAnsi="Arial Narrow"/>
          <w:sz w:val="24"/>
          <w:szCs w:val="24"/>
        </w:rPr>
        <w:t xml:space="preserve">spotkania grupy wsparcia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</w:t>
      </w:r>
      <w:r w:rsidR="00995D22">
        <w:rPr>
          <w:rFonts w:ascii="Arial Narrow" w:hAnsi="Arial Narrow"/>
          <w:sz w:val="24"/>
          <w:szCs w:val="24"/>
        </w:rPr>
        <w:t xml:space="preserve">grupowych </w:t>
      </w:r>
      <w:r w:rsidRPr="0009790E">
        <w:rPr>
          <w:rFonts w:ascii="Arial Narrow" w:hAnsi="Arial Narrow"/>
          <w:sz w:val="24"/>
          <w:szCs w:val="24"/>
        </w:rPr>
        <w:t xml:space="preserve">zajęć </w:t>
      </w:r>
      <w:r w:rsidR="00995D22">
        <w:rPr>
          <w:rFonts w:ascii="Arial Narrow" w:hAnsi="Arial Narrow"/>
          <w:sz w:val="24"/>
          <w:szCs w:val="24"/>
        </w:rPr>
        <w:t>z zakresu</w:t>
      </w:r>
      <w:r w:rsidR="005D20AF">
        <w:rPr>
          <w:rFonts w:ascii="Arial Narrow" w:hAnsi="Arial Narrow"/>
          <w:sz w:val="24"/>
          <w:szCs w:val="24"/>
        </w:rPr>
        <w:t xml:space="preserve"> umiejętności interpersonalnych i</w:t>
      </w:r>
      <w:r w:rsidR="00995D22">
        <w:rPr>
          <w:rFonts w:ascii="Arial Narrow" w:hAnsi="Arial Narrow"/>
          <w:sz w:val="24"/>
          <w:szCs w:val="24"/>
        </w:rPr>
        <w:t xml:space="preserve"> poradnictwa zawodowego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51115D">
        <w:rPr>
          <w:rFonts w:ascii="Arial Narrow" w:hAnsi="Arial Narrow"/>
          <w:sz w:val="24"/>
          <w:szCs w:val="24"/>
        </w:rPr>
        <w:t>prowadzeniu grup wsparcia dla osób zagrożonych wykluczeniem społecznym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</w:t>
      </w:r>
      <w:r w:rsidR="00E14DB4" w:rsidRPr="0009790E">
        <w:rPr>
          <w:rFonts w:ascii="Arial Narrow" w:hAnsi="Arial Narrow"/>
          <w:sz w:val="24"/>
          <w:szCs w:val="24"/>
        </w:rPr>
        <w:t xml:space="preserve">Doświadczenie w prowadzeniu </w:t>
      </w:r>
      <w:r w:rsidR="00E14DB4">
        <w:rPr>
          <w:rFonts w:ascii="Arial Narrow" w:hAnsi="Arial Narrow"/>
          <w:sz w:val="24"/>
          <w:szCs w:val="24"/>
        </w:rPr>
        <w:t xml:space="preserve">grupowych </w:t>
      </w:r>
      <w:r w:rsidR="00E14DB4" w:rsidRPr="0009790E">
        <w:rPr>
          <w:rFonts w:ascii="Arial Narrow" w:hAnsi="Arial Narrow"/>
          <w:sz w:val="24"/>
          <w:szCs w:val="24"/>
        </w:rPr>
        <w:t xml:space="preserve">zajęć </w:t>
      </w:r>
      <w:r w:rsidR="00E14DB4">
        <w:rPr>
          <w:rFonts w:ascii="Arial Narrow" w:hAnsi="Arial Narrow"/>
          <w:sz w:val="24"/>
          <w:szCs w:val="24"/>
        </w:rPr>
        <w:t>z zakresu umiejętności interpersonalnych i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Kryterium 3: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25 – 50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 xml:space="preserve">5 </w:t>
      </w:r>
      <w:r w:rsidRPr="000A1C97">
        <w:rPr>
          <w:rFonts w:ascii="Arial Narrow" w:hAnsi="Arial Narrow"/>
          <w:bCs/>
          <w:sz w:val="24"/>
          <w:szCs w:val="24"/>
        </w:rPr>
        <w:t>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 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 godz. przeprowadzonych zajęć – 20 punktów</w:t>
      </w:r>
    </w:p>
    <w:p w:rsidR="006C2FDA" w:rsidRPr="0009790E" w:rsidRDefault="006C2FDA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14DB4" w:rsidRDefault="00E14DB4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2A45F8">
        <w:rPr>
          <w:rFonts w:ascii="Arial Narrow" w:hAnsi="Arial Narrow"/>
        </w:rPr>
        <w:t xml:space="preserve">spotkania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BC7994">
        <w:rPr>
          <w:rFonts w:ascii="Arial Narrow" w:hAnsi="Arial Narrow"/>
          <w:color w:val="0D0D0D"/>
          <w:sz w:val="24"/>
          <w:szCs w:val="24"/>
        </w:rPr>
        <w:t>10/CNA/2012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="006C2FDA">
        <w:rPr>
          <w:rFonts w:ascii="Arial Narrow" w:hAnsi="Arial Narrow"/>
          <w:sz w:val="24"/>
          <w:szCs w:val="24"/>
        </w:rPr>
        <w:t>Ramowy p</w:t>
      </w:r>
      <w:r w:rsidRPr="006657FE">
        <w:rPr>
          <w:rFonts w:ascii="Arial Narrow" w:hAnsi="Arial Narrow" w:cs="Arial"/>
          <w:sz w:val="24"/>
          <w:szCs w:val="24"/>
        </w:rPr>
        <w:t>rogram</w:t>
      </w:r>
      <w:r w:rsidR="005A2873">
        <w:rPr>
          <w:rFonts w:ascii="Arial Narrow" w:hAnsi="Arial Narrow" w:cs="Arial"/>
          <w:sz w:val="24"/>
          <w:szCs w:val="24"/>
        </w:rPr>
        <w:t xml:space="preserve"> </w:t>
      </w:r>
      <w:r w:rsidR="006C2FDA">
        <w:rPr>
          <w:rFonts w:ascii="Arial Narrow" w:hAnsi="Arial Narrow" w:cs="Arial"/>
          <w:sz w:val="24"/>
          <w:szCs w:val="24"/>
        </w:rPr>
        <w:t>spotkań grup wsparcia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C7994">
        <w:rPr>
          <w:rStyle w:val="Pogrubienie"/>
          <w:rFonts w:ascii="Arial Narrow" w:hAnsi="Arial Narrow"/>
          <w:b w:val="0"/>
          <w:sz w:val="24"/>
          <w:szCs w:val="26"/>
        </w:rPr>
        <w:t>10/CNA/2012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D19E3">
        <w:rPr>
          <w:rFonts w:ascii="Arial Narrow" w:hAnsi="Arial Narrow"/>
          <w:sz w:val="24"/>
          <w:szCs w:val="24"/>
        </w:rPr>
        <w:t>2</w:t>
      </w:r>
      <w:r w:rsidR="005A2873">
        <w:rPr>
          <w:rFonts w:ascii="Arial Narrow" w:hAnsi="Arial Narrow"/>
          <w:sz w:val="24"/>
          <w:szCs w:val="24"/>
        </w:rPr>
        <w:t>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6C2FDA">
        <w:rPr>
          <w:rFonts w:ascii="Arial Narrow" w:hAnsi="Arial Narrow"/>
          <w:b/>
          <w:sz w:val="24"/>
          <w:szCs w:val="24"/>
        </w:rPr>
        <w:t xml:space="preserve">przeprowadzenie spotkań grup wsparcia dla </w:t>
      </w:r>
      <w:r w:rsidR="00BC7994">
        <w:rPr>
          <w:rFonts w:ascii="Arial Narrow" w:hAnsi="Arial Narrow"/>
          <w:b/>
          <w:sz w:val="24"/>
          <w:szCs w:val="24"/>
        </w:rPr>
        <w:t>II grupy</w:t>
      </w:r>
      <w:r w:rsidR="006C2FDA">
        <w:rPr>
          <w:rFonts w:ascii="Arial Narrow" w:hAnsi="Arial Narrow"/>
          <w:b/>
          <w:sz w:val="24"/>
          <w:szCs w:val="24"/>
        </w:rPr>
        <w:t xml:space="preserve">  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1D19E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1D19E3">
              <w:rPr>
                <w:rFonts w:ascii="Arial Narrow" w:hAnsi="Arial Narrow" w:cs="Tahoma"/>
                <w:sz w:val="24"/>
                <w:szCs w:val="24"/>
              </w:rPr>
              <w:t>spotkania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(45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6C2FDA" w:rsidRPr="006C2FDA">
        <w:rPr>
          <w:rFonts w:ascii="Arial Narrow" w:hAnsi="Arial Narrow"/>
          <w:sz w:val="24"/>
          <w:szCs w:val="24"/>
        </w:rPr>
        <w:t>Doświadczenie w prowadzeniu grupowych zajęć z zakresu umiejętności interpersonalnych i poradnictwa zawodowego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4.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C7994">
        <w:rPr>
          <w:rStyle w:val="Pogrubienie"/>
          <w:rFonts w:ascii="Arial Narrow" w:hAnsi="Arial Narrow"/>
          <w:b w:val="0"/>
          <w:sz w:val="24"/>
          <w:szCs w:val="26"/>
        </w:rPr>
        <w:t>10/CNA/2012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C7994">
        <w:rPr>
          <w:rStyle w:val="Pogrubienie"/>
          <w:rFonts w:ascii="Arial Narrow" w:hAnsi="Arial Narrow"/>
          <w:b w:val="0"/>
          <w:sz w:val="24"/>
          <w:szCs w:val="26"/>
        </w:rPr>
        <w:t>10/CNA/2012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6C2FDA">
        <w:rPr>
          <w:rFonts w:ascii="Arial Narrow" w:hAnsi="Arial Narrow"/>
          <w:b/>
          <w:sz w:val="24"/>
          <w:szCs w:val="24"/>
        </w:rPr>
        <w:t xml:space="preserve">spotkań grup wsparcia dla </w:t>
      </w:r>
      <w:r w:rsidR="00BC7994">
        <w:rPr>
          <w:rFonts w:ascii="Arial Narrow" w:hAnsi="Arial Narrow"/>
          <w:b/>
          <w:sz w:val="24"/>
          <w:szCs w:val="24"/>
        </w:rPr>
        <w:t>II grupy</w:t>
      </w:r>
      <w:r w:rsidR="006C2FDA">
        <w:rPr>
          <w:rFonts w:ascii="Arial Narrow" w:hAnsi="Arial Narrow"/>
          <w:b/>
          <w:sz w:val="24"/>
          <w:szCs w:val="24"/>
        </w:rPr>
        <w:t xml:space="preserve">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C7994">
        <w:rPr>
          <w:rStyle w:val="Pogrubienie"/>
          <w:rFonts w:ascii="Arial Narrow" w:hAnsi="Arial Narrow"/>
          <w:b w:val="0"/>
          <w:sz w:val="24"/>
          <w:szCs w:val="26"/>
        </w:rPr>
        <w:t>10/CNA/2012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6C2FDA" w:rsidP="00114933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Ramowy program</w:t>
      </w:r>
      <w:r w:rsidR="00C84500">
        <w:rPr>
          <w:rFonts w:ascii="Arial Narrow" w:hAnsi="Arial Narrow" w:cs="Arial"/>
          <w:b/>
          <w:sz w:val="28"/>
          <w:szCs w:val="24"/>
          <w:u w:val="single"/>
        </w:rPr>
        <w:t xml:space="preserve"> na przeprowadzenie spotkań grup wsparcia </w:t>
      </w:r>
    </w:p>
    <w:p w:rsidR="00741D1A" w:rsidRDefault="00741D1A" w:rsidP="00114933">
      <w:pPr>
        <w:jc w:val="center"/>
        <w:rPr>
          <w:rFonts w:ascii="Arial Narrow" w:hAnsi="Arial Narrow"/>
          <w:szCs w:val="24"/>
        </w:rPr>
      </w:pP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1242"/>
        <w:gridCol w:w="8111"/>
      </w:tblGrid>
      <w:tr w:rsidR="00C84500" w:rsidRPr="0016351E" w:rsidTr="0016351E">
        <w:trPr>
          <w:trHeight w:val="130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>Spotkania grup wsparcia</w:t>
            </w:r>
          </w:p>
        </w:tc>
        <w:tc>
          <w:tcPr>
            <w:tcW w:w="8111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</w:t>
            </w:r>
            <w:r w:rsidR="0016351E" w:rsidRPr="0016351E">
              <w:rPr>
                <w:rFonts w:ascii="Arial Narrow" w:hAnsi="Arial Narrow" w:cs="Arial"/>
                <w:b/>
                <w:sz w:val="24"/>
                <w:szCs w:val="24"/>
              </w:rPr>
              <w:t xml:space="preserve"> – tematyka spotkań</w:t>
            </w: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45F8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C7994">
        <w:rPr>
          <w:rStyle w:val="Pogrubienie"/>
          <w:rFonts w:ascii="Arial Narrow" w:hAnsi="Arial Narrow"/>
          <w:b w:val="0"/>
          <w:sz w:val="24"/>
          <w:szCs w:val="26"/>
        </w:rPr>
        <w:t>10/CNA/2012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>.02.2012 r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5D" w:rsidRDefault="000F165D" w:rsidP="00363A4F">
      <w:pPr>
        <w:spacing w:after="0" w:line="240" w:lineRule="auto"/>
      </w:pPr>
      <w:r>
        <w:separator/>
      </w:r>
    </w:p>
  </w:endnote>
  <w:endnote w:type="continuationSeparator" w:id="0">
    <w:p w:rsidR="000F165D" w:rsidRDefault="000F165D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5D" w:rsidRDefault="000F165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65D" w:rsidRDefault="000F165D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F165D" w:rsidRDefault="000F165D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65D" w:rsidRPr="00EC36C2" w:rsidRDefault="000F165D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CA5C4E" w:rsidRPr="00EC36C2" w:rsidRDefault="00CA5C4E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5D" w:rsidRDefault="000F165D" w:rsidP="00363A4F">
      <w:pPr>
        <w:spacing w:after="0" w:line="240" w:lineRule="auto"/>
      </w:pPr>
      <w:r>
        <w:separator/>
      </w:r>
    </w:p>
  </w:footnote>
  <w:footnote w:type="continuationSeparator" w:id="0">
    <w:p w:rsidR="000F165D" w:rsidRDefault="000F165D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5D" w:rsidRDefault="000F165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FA4"/>
    <w:rsid w:val="002175FA"/>
    <w:rsid w:val="00225377"/>
    <w:rsid w:val="00232B4D"/>
    <w:rsid w:val="00240E27"/>
    <w:rsid w:val="00247F97"/>
    <w:rsid w:val="00292B34"/>
    <w:rsid w:val="002930CB"/>
    <w:rsid w:val="002A45F8"/>
    <w:rsid w:val="002B0192"/>
    <w:rsid w:val="002B4A0A"/>
    <w:rsid w:val="002B5AFF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1546"/>
    <w:rsid w:val="00375A58"/>
    <w:rsid w:val="00384279"/>
    <w:rsid w:val="00395EFB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76C2A"/>
    <w:rsid w:val="00693B6F"/>
    <w:rsid w:val="00696953"/>
    <w:rsid w:val="006C2FDA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4D41"/>
    <w:rsid w:val="008E62E3"/>
    <w:rsid w:val="008F0377"/>
    <w:rsid w:val="00901010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84DF4"/>
    <w:rsid w:val="00B967B6"/>
    <w:rsid w:val="00BC7994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73C5E"/>
    <w:rsid w:val="00C84500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6286"/>
    <w:rsid w:val="00E5522F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638-9204-4C91-A789-69E85BE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5</cp:revision>
  <cp:lastPrinted>2011-09-23T10:02:00Z</cp:lastPrinted>
  <dcterms:created xsi:type="dcterms:W3CDTF">2012-02-23T12:54:00Z</dcterms:created>
  <dcterms:modified xsi:type="dcterms:W3CDTF">2012-02-23T13:20:00Z</dcterms:modified>
</cp:coreProperties>
</file>