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BA6804">
        <w:rPr>
          <w:rFonts w:asciiTheme="majorHAnsi" w:hAnsiTheme="majorHAnsi" w:cs="Calibri"/>
          <w:lang w:eastAsia="pl-PL"/>
        </w:rPr>
        <w:t>11</w:t>
      </w:r>
      <w:r w:rsidR="00D4068F">
        <w:rPr>
          <w:rFonts w:asciiTheme="majorHAnsi" w:hAnsiTheme="majorHAnsi" w:cs="Calibri"/>
          <w:lang w:eastAsia="pl-PL"/>
        </w:rPr>
        <w:t>.0</w:t>
      </w:r>
      <w:r w:rsidR="00BA6804">
        <w:rPr>
          <w:rFonts w:asciiTheme="majorHAnsi" w:hAnsiTheme="majorHAnsi" w:cs="Calibri"/>
          <w:lang w:eastAsia="pl-PL"/>
        </w:rPr>
        <w:t>9</w:t>
      </w:r>
      <w:r w:rsidR="00F12760">
        <w:rPr>
          <w:rFonts w:asciiTheme="majorHAnsi" w:hAnsiTheme="majorHAnsi" w:cs="Calibri"/>
          <w:lang w:eastAsia="pl-PL"/>
        </w:rPr>
        <w:t>.</w:t>
      </w:r>
      <w:r w:rsidRPr="00453B72">
        <w:rPr>
          <w:rFonts w:asciiTheme="majorHAnsi" w:hAnsiTheme="majorHAnsi" w:cs="Calibri"/>
          <w:lang w:eastAsia="pl-PL"/>
        </w:rPr>
        <w:t>2014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9C6CF8">
        <w:rPr>
          <w:rFonts w:asciiTheme="majorHAnsi" w:hAnsiTheme="majorHAnsi" w:cs="Calibri"/>
          <w:b/>
          <w:lang w:eastAsia="ar-SA"/>
        </w:rPr>
        <w:t>3</w:t>
      </w:r>
      <w:r w:rsidRPr="00DB7116">
        <w:rPr>
          <w:rFonts w:asciiTheme="majorHAnsi" w:hAnsiTheme="majorHAnsi" w:cs="Calibri"/>
          <w:b/>
          <w:lang w:eastAsia="ar-SA"/>
        </w:rPr>
        <w:t>/</w:t>
      </w:r>
      <w:r>
        <w:rPr>
          <w:rFonts w:asciiTheme="majorHAnsi" w:hAnsiTheme="majorHAnsi" w:cs="Calibri"/>
          <w:b/>
          <w:lang w:eastAsia="ar-SA"/>
        </w:rPr>
        <w:t>MP/</w:t>
      </w:r>
      <w:r w:rsidRPr="00DB7116">
        <w:rPr>
          <w:rFonts w:asciiTheme="majorHAnsi" w:hAnsiTheme="majorHAnsi" w:cs="Calibri"/>
          <w:b/>
          <w:lang w:eastAsia="ar-SA"/>
        </w:rPr>
        <w:t>I</w:t>
      </w:r>
      <w:r w:rsidR="009C6CF8">
        <w:rPr>
          <w:rFonts w:asciiTheme="majorHAnsi" w:hAnsiTheme="majorHAnsi" w:cs="Calibri"/>
          <w:b/>
          <w:lang w:eastAsia="ar-SA"/>
        </w:rPr>
        <w:t>C</w:t>
      </w:r>
      <w:r w:rsidRPr="00DB7116">
        <w:rPr>
          <w:rFonts w:asciiTheme="majorHAnsi" w:hAnsiTheme="majorHAnsi" w:cs="Calibri"/>
          <w:b/>
          <w:lang w:eastAsia="ar-SA"/>
        </w:rPr>
        <w:t>/</w:t>
      </w:r>
      <w:r w:rsidR="001219F1">
        <w:rPr>
          <w:rFonts w:asciiTheme="majorHAnsi" w:hAnsiTheme="majorHAnsi" w:cs="Calibri"/>
          <w:b/>
          <w:lang w:eastAsia="ar-SA"/>
        </w:rPr>
        <w:t>MA/</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Pr="00453B72">
        <w:rPr>
          <w:rFonts w:asciiTheme="majorHAnsi" w:hAnsiTheme="majorHAnsi" w:cs="Calibri"/>
          <w:b/>
          <w:lang w:eastAsia="ar-SA"/>
        </w:rPr>
        <w:t xml:space="preserve">materiałów dla uczestników </w:t>
      </w:r>
      <w:r>
        <w:rPr>
          <w:rFonts w:asciiTheme="majorHAnsi" w:hAnsiTheme="majorHAnsi" w:cs="Calibri"/>
          <w:b/>
          <w:lang w:eastAsia="ar-SA"/>
        </w:rPr>
        <w:t xml:space="preserve">szkolenia </w:t>
      </w:r>
      <w:r w:rsidR="002D2626">
        <w:rPr>
          <w:rFonts w:asciiTheme="majorHAnsi" w:hAnsiTheme="majorHAnsi" w:cs="Calibri"/>
          <w:b/>
          <w:lang w:eastAsia="ar-SA"/>
        </w:rPr>
        <w:t>„</w:t>
      </w:r>
      <w:proofErr w:type="spellStart"/>
      <w:r w:rsidR="009C6CF8" w:rsidRPr="009C6CF8">
        <w:rPr>
          <w:rFonts w:asciiTheme="majorHAnsi" w:hAnsiTheme="majorHAnsi" w:cs="Calibri"/>
          <w:b/>
          <w:lang w:eastAsia="ar-SA"/>
        </w:rPr>
        <w:t>Corflex</w:t>
      </w:r>
      <w:proofErr w:type="spellEnd"/>
      <w:r w:rsidR="009C6CF8" w:rsidRPr="009C6CF8">
        <w:rPr>
          <w:rFonts w:asciiTheme="majorHAnsi" w:hAnsiTheme="majorHAnsi" w:cs="Calibri"/>
          <w:b/>
          <w:lang w:eastAsia="ar-SA"/>
        </w:rPr>
        <w:t xml:space="preserve"> </w:t>
      </w:r>
      <w:proofErr w:type="spellStart"/>
      <w:r w:rsidR="009C6CF8" w:rsidRPr="009C6CF8">
        <w:rPr>
          <w:rFonts w:asciiTheme="majorHAnsi" w:hAnsiTheme="majorHAnsi" w:cs="Calibri"/>
          <w:b/>
          <w:lang w:eastAsia="ar-SA"/>
        </w:rPr>
        <w:t>Ortodontic</w:t>
      </w:r>
      <w:proofErr w:type="spellEnd"/>
      <w:r w:rsidR="009C6CF8" w:rsidRPr="009C6CF8">
        <w:rPr>
          <w:rFonts w:asciiTheme="majorHAnsi" w:hAnsiTheme="majorHAnsi" w:cs="Calibri"/>
          <w:b/>
          <w:lang w:eastAsia="ar-SA"/>
        </w:rPr>
        <w:t xml:space="preserve"> – termoplastyk stosowany w wykonawstwie pozycjonerów, szyn zgryzowych oraz sz</w:t>
      </w:r>
      <w:r w:rsidR="009C6CF8">
        <w:rPr>
          <w:rFonts w:asciiTheme="majorHAnsi" w:hAnsiTheme="majorHAnsi" w:cs="Calibri"/>
          <w:b/>
          <w:lang w:eastAsia="ar-SA"/>
        </w:rPr>
        <w:t>yn ochraniających</w:t>
      </w:r>
      <w:r w:rsidR="002D2626">
        <w:rPr>
          <w:rFonts w:asciiTheme="majorHAnsi" w:hAnsiTheme="majorHAnsi" w:cs="Calibri"/>
          <w:b/>
          <w:lang w:eastAsia="ar-SA"/>
        </w:rPr>
        <w:t>”</w:t>
      </w:r>
      <w:r w:rsidR="002D2626" w:rsidRPr="002D2626">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r w:rsidR="009C09FC">
        <w:fldChar w:fldCharType="begin"/>
      </w:r>
      <w:r w:rsidR="009C09FC" w:rsidRPr="002055AE">
        <w:rPr>
          <w:lang w:val="en-US"/>
        </w:rPr>
        <w:instrText xml:space="preserve"> HYPERLINK "http://www.eds-fundacja.pl" \t "_top" </w:instrText>
      </w:r>
      <w:r w:rsidR="009C09FC">
        <w:fldChar w:fldCharType="separate"/>
      </w:r>
      <w:r w:rsidRPr="00453B72">
        <w:rPr>
          <w:rFonts w:asciiTheme="majorHAnsi" w:hAnsiTheme="majorHAnsi" w:cs="Calibri"/>
          <w:b/>
          <w:bCs/>
          <w:color w:val="0000FF"/>
          <w:u w:val="single"/>
          <w:lang w:val="en-US" w:eastAsia="ar-SA"/>
        </w:rPr>
        <w:t>www.eds-fundacja.pl</w:t>
      </w:r>
      <w:r w:rsidR="009C09FC">
        <w:rPr>
          <w:rFonts w:asciiTheme="majorHAnsi" w:hAnsiTheme="majorHAnsi" w:cs="Calibri"/>
          <w:b/>
          <w:bCs/>
          <w:color w:val="0000FF"/>
          <w:u w:val="single"/>
          <w:lang w:val="en-US" w:eastAsia="ar-SA"/>
        </w:rPr>
        <w:fldChar w:fldCharType="end"/>
      </w:r>
      <w:r w:rsidRPr="00453B72">
        <w:rPr>
          <w:rFonts w:asciiTheme="majorHAnsi" w:hAnsiTheme="majorHAnsi" w:cs="Calibri"/>
          <w:b/>
          <w:bCs/>
          <w:lang w:val="en-US" w:eastAsia="ar-SA"/>
        </w:rPr>
        <w:t xml:space="preserve"> , e-mail: </w:t>
      </w:r>
      <w:r w:rsidR="009C09FC">
        <w:fldChar w:fldCharType="begin"/>
      </w:r>
      <w:r w:rsidR="009C09FC" w:rsidRPr="002055AE">
        <w:rPr>
          <w:lang w:val="en-US"/>
        </w:rPr>
        <w:instrText xml:space="preserve"> HYPERLINK "mailto:eds@eds-fundacja.pl" </w:instrText>
      </w:r>
      <w:r w:rsidR="009C09FC">
        <w:fldChar w:fldCharType="separate"/>
      </w:r>
      <w:r w:rsidRPr="00453B72">
        <w:rPr>
          <w:rFonts w:asciiTheme="majorHAnsi" w:hAnsiTheme="majorHAnsi" w:cs="Calibri"/>
          <w:b/>
          <w:bCs/>
          <w:color w:val="0000FF"/>
          <w:u w:val="single"/>
          <w:lang w:val="en-US" w:eastAsia="ar-SA"/>
        </w:rPr>
        <w:t>eds@eds-fundacja.pl</w:t>
      </w:r>
      <w:r w:rsidR="009C09FC">
        <w:rPr>
          <w:rFonts w:asciiTheme="majorHAnsi" w:hAnsiTheme="majorHAnsi" w:cs="Calibri"/>
          <w:b/>
          <w:bCs/>
          <w:color w:val="0000FF"/>
          <w:u w:val="single"/>
          <w:lang w:val="en-US" w:eastAsia="ar-SA"/>
        </w:rPr>
        <w:fldChar w:fldCharType="end"/>
      </w:r>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7203CE" w:rsidRDefault="00EB5D5F" w:rsidP="00EB5D5F">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8" w:history="1">
        <w:r w:rsidR="00026553" w:rsidRPr="00981F9F">
          <w:rPr>
            <w:rStyle w:val="Hipercze"/>
            <w:rFonts w:asciiTheme="majorHAnsi" w:hAnsiTheme="majorHAnsi" w:cs="Calibri"/>
            <w:bCs/>
            <w:lang w:eastAsia="ar-SA"/>
          </w:rPr>
          <w:t>protetyka@eds-fundacja.pl</w:t>
        </w:r>
      </w:hyperlink>
      <w:r w:rsidR="00026553">
        <w:rPr>
          <w:rFonts w:asciiTheme="majorHAnsi" w:hAnsiTheme="majorHAnsi" w:cs="Calibri"/>
          <w:b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026553" w:rsidRPr="00026553">
        <w:t xml:space="preserve"> </w:t>
      </w:r>
      <w:r w:rsidR="00026553" w:rsidRPr="00026553">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Default="00EB5D5F" w:rsidP="009C6CF8">
      <w:pPr>
        <w:suppressAutoHyphens/>
        <w:spacing w:after="200" w:line="276" w:lineRule="auto"/>
        <w:ind w:left="720"/>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Pr="00EB5D5F">
        <w:rPr>
          <w:rFonts w:asciiTheme="majorHAnsi" w:hAnsiTheme="majorHAnsi" w:cs="Calibri"/>
          <w:b/>
          <w:lang w:eastAsia="ar-SA"/>
        </w:rPr>
        <w:t>zakup</w:t>
      </w:r>
      <w:r w:rsidRPr="00EB5D5F">
        <w:rPr>
          <w:rFonts w:asciiTheme="majorHAnsi" w:hAnsiTheme="majorHAnsi" w:cs="Calibri"/>
          <w:lang w:eastAsia="ar-SA"/>
        </w:rPr>
        <w:t xml:space="preserve"> </w:t>
      </w:r>
      <w:r w:rsidRPr="00EB5D5F">
        <w:rPr>
          <w:rFonts w:asciiTheme="majorHAnsi" w:hAnsiTheme="majorHAnsi" w:cs="Calibri"/>
          <w:b/>
          <w:lang w:eastAsia="ar-SA"/>
        </w:rPr>
        <w:t>materiałów dla uczestników szkolenia</w:t>
      </w:r>
      <w:r w:rsidR="009C6CF8">
        <w:rPr>
          <w:rFonts w:asciiTheme="majorHAnsi" w:hAnsiTheme="majorHAnsi" w:cs="Calibri"/>
          <w:b/>
          <w:lang w:eastAsia="ar-SA"/>
        </w:rPr>
        <w:t xml:space="preserve">: </w:t>
      </w:r>
      <w:r w:rsidR="009C6CF8" w:rsidRPr="009C6CF8">
        <w:rPr>
          <w:rFonts w:asciiTheme="majorHAnsi" w:hAnsiTheme="majorHAnsi" w:cs="Calibri"/>
          <w:b/>
          <w:u w:val="single"/>
          <w:lang w:eastAsia="ar-SA"/>
        </w:rPr>
        <w:t>„</w:t>
      </w:r>
      <w:proofErr w:type="spellStart"/>
      <w:r w:rsidR="009C6CF8" w:rsidRPr="009C6CF8">
        <w:rPr>
          <w:rFonts w:asciiTheme="majorHAnsi" w:hAnsiTheme="majorHAnsi" w:cs="Calibri"/>
          <w:b/>
          <w:u w:val="single"/>
          <w:lang w:eastAsia="ar-SA"/>
        </w:rPr>
        <w:t>Corflex</w:t>
      </w:r>
      <w:proofErr w:type="spellEnd"/>
      <w:r w:rsidR="009C6CF8" w:rsidRPr="009C6CF8">
        <w:rPr>
          <w:rFonts w:asciiTheme="majorHAnsi" w:hAnsiTheme="majorHAnsi" w:cs="Calibri"/>
          <w:b/>
          <w:u w:val="single"/>
          <w:lang w:eastAsia="ar-SA"/>
        </w:rPr>
        <w:t xml:space="preserve"> </w:t>
      </w:r>
      <w:proofErr w:type="spellStart"/>
      <w:r w:rsidR="009C6CF8" w:rsidRPr="009C6CF8">
        <w:rPr>
          <w:rFonts w:asciiTheme="majorHAnsi" w:hAnsiTheme="majorHAnsi" w:cs="Calibri"/>
          <w:b/>
          <w:u w:val="single"/>
          <w:lang w:eastAsia="ar-SA"/>
        </w:rPr>
        <w:t>Ortodontic</w:t>
      </w:r>
      <w:proofErr w:type="spellEnd"/>
      <w:r w:rsidR="009C6CF8" w:rsidRPr="009C6CF8">
        <w:rPr>
          <w:rFonts w:asciiTheme="majorHAnsi" w:hAnsiTheme="majorHAnsi" w:cs="Calibri"/>
          <w:b/>
          <w:u w:val="single"/>
          <w:lang w:eastAsia="ar-SA"/>
        </w:rPr>
        <w:t xml:space="preserve"> – termoplastyk stosowany w wykonawstwie pozycjonerów, szyn zgryzowych oraz szyn ochraniających”</w:t>
      </w:r>
      <w:r w:rsidR="002D2626">
        <w:rPr>
          <w:rFonts w:asciiTheme="majorHAnsi" w:hAnsiTheme="majorHAnsi" w:cs="Calibri"/>
          <w:b/>
          <w:lang w:eastAsia="ar-SA"/>
        </w:rPr>
        <w:t xml:space="preserve"> </w:t>
      </w:r>
      <w:r w:rsidRPr="00453B72">
        <w:rPr>
          <w:rFonts w:asciiTheme="majorHAnsi" w:hAnsiTheme="majorHAnsi" w:cs="Calibri"/>
          <w:lang w:eastAsia="ar-SA"/>
        </w:rPr>
        <w:t xml:space="preserve">dla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347"/>
        <w:gridCol w:w="2693"/>
        <w:gridCol w:w="4118"/>
      </w:tblGrid>
      <w:tr w:rsidR="009C6CF8" w:rsidRPr="004E008B" w:rsidTr="006D0EDA">
        <w:tc>
          <w:tcPr>
            <w:tcW w:w="630"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poz.</w:t>
            </w:r>
          </w:p>
        </w:tc>
        <w:tc>
          <w:tcPr>
            <w:tcW w:w="2347"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Nazwa</w:t>
            </w:r>
          </w:p>
        </w:tc>
        <w:tc>
          <w:tcPr>
            <w:tcW w:w="2693"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Gips </w:t>
            </w:r>
            <w:r>
              <w:rPr>
                <w:rFonts w:asciiTheme="majorHAnsi" w:hAnsiTheme="majorHAnsi" w:cs="Arial"/>
                <w:sz w:val="24"/>
                <w:szCs w:val="24"/>
                <w:lang w:eastAsia="pl-PL"/>
              </w:rPr>
              <w:t>kl. IV</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30"/>
              </w:tabs>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IV,  </w:t>
            </w:r>
            <w:proofErr w:type="spellStart"/>
            <w:r w:rsidRPr="004E008B">
              <w:rPr>
                <w:rFonts w:asciiTheme="majorHAnsi" w:hAnsiTheme="majorHAnsi" w:cs="Arial"/>
                <w:sz w:val="24"/>
                <w:szCs w:val="24"/>
                <w:lang w:eastAsia="pl-PL"/>
              </w:rPr>
              <w:t>Fujirock</w:t>
            </w:r>
            <w:proofErr w:type="spellEnd"/>
            <w:r w:rsidRPr="004E008B">
              <w:rPr>
                <w:rFonts w:asciiTheme="majorHAnsi" w:hAnsiTheme="majorHAnsi" w:cs="Arial"/>
                <w:sz w:val="24"/>
                <w:szCs w:val="24"/>
                <w:lang w:eastAsia="pl-PL"/>
              </w:rPr>
              <w:t xml:space="preserve"> EP</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Wosk modelowy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1</w:t>
            </w:r>
            <w:r w:rsidRPr="004E008B">
              <w:rPr>
                <w:rFonts w:asciiTheme="majorHAnsi" w:hAnsiTheme="majorHAnsi" w:cs="Arial"/>
                <w:sz w:val="24"/>
                <w:szCs w:val="24"/>
                <w:lang w:eastAsia="pl-PL"/>
              </w:rPr>
              <w:t xml:space="preserve"> opakowani</w:t>
            </w:r>
            <w:r>
              <w:rPr>
                <w:rFonts w:asciiTheme="majorHAnsi" w:hAnsiTheme="majorHAnsi" w:cs="Arial"/>
                <w:sz w:val="24"/>
                <w:szCs w:val="24"/>
                <w:lang w:eastAsia="pl-PL"/>
              </w:rPr>
              <w:t>e</w:t>
            </w:r>
            <w:r w:rsidRPr="004E008B">
              <w:rPr>
                <w:rFonts w:asciiTheme="majorHAnsi" w:hAnsiTheme="majorHAnsi" w:cs="Arial"/>
                <w:sz w:val="24"/>
                <w:szCs w:val="24"/>
                <w:lang w:eastAsia="pl-PL"/>
              </w:rPr>
              <w:t xml:space="preserve"> po 500g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Miękki, </w:t>
            </w:r>
            <w:proofErr w:type="spellStart"/>
            <w:r w:rsidRPr="004E008B">
              <w:rPr>
                <w:rFonts w:asciiTheme="majorHAnsi" w:hAnsiTheme="majorHAnsi" w:cs="Arial"/>
                <w:sz w:val="24"/>
                <w:szCs w:val="24"/>
                <w:lang w:eastAsia="pl-PL"/>
              </w:rPr>
              <w:t>Chema</w:t>
            </w:r>
            <w:proofErr w:type="spellEnd"/>
            <w:r w:rsidRPr="004E008B">
              <w:rPr>
                <w:rFonts w:asciiTheme="majorHAnsi" w:hAnsiTheme="majorHAnsi" w:cs="Arial"/>
                <w:sz w:val="24"/>
                <w:szCs w:val="24"/>
                <w:lang w:eastAsia="pl-PL"/>
              </w:rPr>
              <w:t xml:space="preserve"> </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Silikon</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3 </w:t>
            </w:r>
            <w:r w:rsidRPr="004E008B">
              <w:rPr>
                <w:rFonts w:asciiTheme="majorHAnsi" w:hAnsiTheme="majorHAnsi" w:cs="Arial"/>
                <w:sz w:val="24"/>
                <w:szCs w:val="24"/>
                <w:lang w:eastAsia="pl-PL"/>
              </w:rPr>
              <w:t>ko</w:t>
            </w:r>
            <w:r>
              <w:rPr>
                <w:rFonts w:asciiTheme="majorHAnsi" w:hAnsiTheme="majorHAnsi" w:cs="Arial"/>
                <w:sz w:val="24"/>
                <w:szCs w:val="24"/>
                <w:lang w:eastAsia="pl-PL"/>
              </w:rPr>
              <w:t>m</w:t>
            </w:r>
            <w:r w:rsidRPr="004E008B">
              <w:rPr>
                <w:rFonts w:asciiTheme="majorHAnsi" w:hAnsiTheme="majorHAnsi" w:cs="Arial"/>
                <w:sz w:val="24"/>
                <w:szCs w:val="24"/>
                <w:lang w:eastAsia="pl-PL"/>
              </w:rPr>
              <w:t>plet</w:t>
            </w:r>
            <w:r>
              <w:rPr>
                <w:rFonts w:asciiTheme="majorHAnsi" w:hAnsiTheme="majorHAnsi" w:cs="Arial"/>
                <w:sz w:val="24"/>
                <w:szCs w:val="24"/>
                <w:lang w:eastAsia="pl-PL"/>
              </w:rPr>
              <w:t>y</w:t>
            </w:r>
            <w:r w:rsidRPr="004E008B">
              <w:rPr>
                <w:rFonts w:asciiTheme="majorHAnsi" w:hAnsiTheme="majorHAnsi" w:cs="Arial"/>
                <w:sz w:val="24"/>
                <w:szCs w:val="24"/>
                <w:lang w:eastAsia="pl-PL"/>
              </w:rPr>
              <w:t xml:space="preserve"> po 2kg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15"/>
              </w:tabs>
              <w:rPr>
                <w:rFonts w:asciiTheme="majorHAnsi" w:hAnsiTheme="majorHAnsi" w:cs="Arial"/>
                <w:sz w:val="24"/>
                <w:szCs w:val="24"/>
                <w:lang w:eastAsia="pl-PL"/>
              </w:rPr>
            </w:pPr>
            <w:r w:rsidRPr="004E008B">
              <w:rPr>
                <w:rFonts w:asciiTheme="majorHAnsi" w:hAnsiTheme="majorHAnsi" w:cs="Arial"/>
                <w:sz w:val="24"/>
                <w:szCs w:val="24"/>
                <w:lang w:val="en-US" w:eastAsia="pl-PL"/>
              </w:rPr>
              <w:t>Elite Double 22 Fast</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val="en-US" w:eastAsia="pl-PL"/>
              </w:rPr>
            </w:pPr>
            <w:proofErr w:type="spellStart"/>
            <w:r w:rsidRPr="004E008B">
              <w:rPr>
                <w:rFonts w:asciiTheme="majorHAnsi" w:hAnsiTheme="majorHAnsi" w:cs="Arial"/>
                <w:sz w:val="24"/>
                <w:szCs w:val="24"/>
                <w:lang w:val="en-US" w:eastAsia="pl-PL"/>
              </w:rPr>
              <w:t>Gips</w:t>
            </w:r>
            <w:proofErr w:type="spellEnd"/>
            <w:r w:rsidRPr="004E008B">
              <w:rPr>
                <w:rFonts w:asciiTheme="majorHAnsi" w:hAnsiTheme="majorHAnsi" w:cs="Arial"/>
                <w:sz w:val="24"/>
                <w:szCs w:val="24"/>
                <w:lang w:val="en-US" w:eastAsia="pl-P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2 opakowania x </w:t>
            </w:r>
            <w:r w:rsidRPr="004E008B">
              <w:rPr>
                <w:rFonts w:asciiTheme="majorHAnsi" w:hAnsiTheme="majorHAnsi" w:cs="Arial"/>
                <w:sz w:val="24"/>
                <w:szCs w:val="24"/>
                <w:lang w:eastAsia="pl-PL"/>
              </w:rPr>
              <w:t>3kg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Marble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Stone</w:t>
            </w:r>
            <w:proofErr w:type="spellEnd"/>
            <w:r w:rsidRPr="004E008B">
              <w:rPr>
                <w:rFonts w:asciiTheme="majorHAnsi" w:hAnsiTheme="majorHAnsi" w:cs="Arial"/>
                <w:sz w:val="24"/>
                <w:szCs w:val="24"/>
                <w:lang w:eastAsia="pl-PL"/>
              </w:rPr>
              <w:t xml:space="preserve"> 3 kg E</w:t>
            </w:r>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5</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Izolator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30ml</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Tube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lubricant</w:t>
            </w:r>
            <w:proofErr w:type="spellEnd"/>
            <w:r w:rsidRPr="004E008B">
              <w:rPr>
                <w:rFonts w:asciiTheme="majorHAnsi" w:hAnsiTheme="majorHAnsi" w:cs="Arial"/>
                <w:sz w:val="24"/>
                <w:szCs w:val="24"/>
                <w:lang w:eastAsia="pl-PL"/>
              </w:rPr>
              <w:t xml:space="preserve"> Pressing-</w:t>
            </w:r>
            <w:proofErr w:type="spellStart"/>
            <w:r w:rsidRPr="004E008B">
              <w:rPr>
                <w:rFonts w:asciiTheme="majorHAnsi" w:hAnsiTheme="majorHAnsi" w:cs="Arial"/>
                <w:sz w:val="24"/>
                <w:szCs w:val="24"/>
                <w:lang w:eastAsia="pl-PL"/>
              </w:rPr>
              <w:t>dental</w:t>
            </w:r>
            <w:proofErr w:type="spellEnd"/>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color w:val="7030A0"/>
                <w:sz w:val="24"/>
                <w:szCs w:val="24"/>
                <w:lang w:eastAsia="pl-PL"/>
              </w:rPr>
            </w:pPr>
            <w:r w:rsidRPr="004E008B">
              <w:rPr>
                <w:rFonts w:asciiTheme="majorHAnsi" w:hAnsiTheme="majorHAnsi" w:cs="Arial"/>
                <w:sz w:val="24"/>
                <w:szCs w:val="24"/>
                <w:lang w:eastAsia="pl-PL"/>
              </w:rPr>
              <w:t xml:space="preserve">Gips dentystyczny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III </w:t>
            </w:r>
            <w:proofErr w:type="spellStart"/>
            <w:r w:rsidRPr="004E008B">
              <w:rPr>
                <w:rFonts w:asciiTheme="majorHAnsi" w:hAnsiTheme="majorHAnsi" w:cs="Arial"/>
                <w:sz w:val="24"/>
                <w:szCs w:val="24"/>
                <w:lang w:eastAsia="pl-PL"/>
              </w:rPr>
              <w:t>Stodent</w:t>
            </w:r>
            <w:proofErr w:type="spellEnd"/>
          </w:p>
        </w:tc>
      </w:tr>
      <w:tr w:rsidR="009C6CF8" w:rsidRPr="004E008B" w:rsidTr="006D0EDA">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7.</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Corflex</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Orthodontic</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3 sztuki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Termoplastyczne tworzywo winylowe Pressing-</w:t>
            </w:r>
            <w:proofErr w:type="spellStart"/>
            <w:r w:rsidRPr="004E008B">
              <w:rPr>
                <w:rFonts w:asciiTheme="majorHAnsi" w:hAnsiTheme="majorHAnsi" w:cs="Arial"/>
                <w:sz w:val="24"/>
                <w:szCs w:val="24"/>
                <w:lang w:eastAsia="pl-PL"/>
              </w:rPr>
              <w:t>dental</w:t>
            </w:r>
            <w:proofErr w:type="spellEnd"/>
          </w:p>
        </w:tc>
      </w:tr>
    </w:tbl>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EB5D5F" w:rsidRPr="00EB5D5F"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lastRenderedPageBreak/>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D4068F">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9"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0"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026553"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Wszelkie zapytania proszę kierować droga mailową na adres: </w:t>
      </w:r>
      <w:hyperlink r:id="rId11" w:tgtFrame="_top" w:history="1">
        <w:r w:rsidR="00026553" w:rsidRPr="00026553">
          <w:rPr>
            <w:rStyle w:val="Hipercze"/>
            <w:rFonts w:asciiTheme="majorHAnsi" w:hAnsiTheme="majorHAnsi" w:cs="Calibri"/>
            <w:iCs/>
            <w:lang w:eastAsia="ar-SA"/>
          </w:rPr>
          <w:t>protetyka@eds-fundacja.pl</w:t>
        </w:r>
      </w:hyperlink>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026553" w:rsidRPr="00026553">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B4528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B45282" w:rsidRPr="009C6CF8" w:rsidRDefault="00B45282" w:rsidP="00EB5D5F">
      <w:pPr>
        <w:suppressAutoHyphens/>
        <w:spacing w:line="276" w:lineRule="auto"/>
        <w:jc w:val="both"/>
        <w:rPr>
          <w:rFonts w:asciiTheme="majorHAnsi" w:hAnsiTheme="majorHAnsi" w:cs="Calibri"/>
          <w:lang w:eastAsia="ar-SA"/>
        </w:rPr>
      </w:pPr>
    </w:p>
    <w:p w:rsidR="00B45282" w:rsidRDefault="00EB5D5F" w:rsidP="009C6CF8">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EB5D5F" w:rsidRPr="00B45282" w:rsidRDefault="00EB5D5F" w:rsidP="00B45282">
      <w:pPr>
        <w:suppressAutoHyphens/>
        <w:spacing w:after="200" w:line="276" w:lineRule="auto"/>
        <w:jc w:val="both"/>
        <w:rPr>
          <w:rFonts w:asciiTheme="majorHAnsi" w:hAnsiTheme="majorHAnsi" w:cs="Calibri"/>
          <w:b/>
          <w:iCs/>
          <w:lang w:eastAsia="ar-SA"/>
        </w:rPr>
      </w:pPr>
      <w:r w:rsidRPr="00B45282">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9C6CF8" w:rsidRPr="00B45282">
        <w:rPr>
          <w:rFonts w:asciiTheme="majorHAnsi" w:hAnsiTheme="majorHAnsi" w:cs="Calibri"/>
          <w:iCs/>
          <w:lang w:eastAsia="ar-SA"/>
        </w:rPr>
        <w:t>NR 3/MP/IC/MA/2014 – POKL. 09.02.00-14-016/14</w:t>
      </w:r>
      <w:r w:rsidRPr="00B45282">
        <w:rPr>
          <w:rFonts w:asciiTheme="majorHAnsi" w:hAnsiTheme="majorHAnsi" w:cs="Calibri"/>
          <w:iCs/>
          <w:lang w:eastAsia="ar-SA"/>
        </w:rPr>
        <w:t xml:space="preserve">” lub przesłać </w:t>
      </w:r>
      <w:r w:rsidRPr="00B45282">
        <w:rPr>
          <w:rFonts w:asciiTheme="majorHAnsi" w:hAnsiTheme="majorHAnsi" w:cs="Calibri"/>
          <w:iCs/>
          <w:lang w:eastAsia="ar-SA"/>
        </w:rPr>
        <w:lastRenderedPageBreak/>
        <w:t xml:space="preserve">e-mailem na adres: </w:t>
      </w:r>
      <w:hyperlink r:id="rId12" w:history="1">
        <w:r w:rsidR="00026553" w:rsidRPr="00981F9F">
          <w:rPr>
            <w:rStyle w:val="Hipercze"/>
            <w:rFonts w:asciiTheme="majorHAnsi" w:hAnsiTheme="majorHAnsi" w:cs="Calibri"/>
            <w:iCs/>
            <w:lang w:eastAsia="ar-SA"/>
          </w:rPr>
          <w:t>protetyka@eds-fundacja.pl</w:t>
        </w:r>
      </w:hyperlink>
      <w:r w:rsidR="00026553">
        <w:rPr>
          <w:rFonts w:asciiTheme="majorHAnsi" w:hAnsiTheme="majorHAnsi" w:cs="Calibri"/>
          <w:iCs/>
          <w:lang w:eastAsia="ar-SA"/>
        </w:rPr>
        <w:t xml:space="preserve"> </w:t>
      </w:r>
      <w:r w:rsidRPr="00B45282">
        <w:rPr>
          <w:rFonts w:asciiTheme="majorHAnsi" w:hAnsiTheme="majorHAnsi" w:cs="Calibri"/>
          <w:iCs/>
          <w:lang w:eastAsia="ar-SA"/>
        </w:rPr>
        <w:t xml:space="preserve">w formie zeskanowanej,  w terminie do dnia </w:t>
      </w:r>
      <w:r w:rsidR="00BA6804">
        <w:rPr>
          <w:rFonts w:asciiTheme="majorHAnsi" w:hAnsiTheme="majorHAnsi" w:cs="Calibri"/>
          <w:b/>
          <w:iCs/>
          <w:lang w:eastAsia="ar-SA"/>
        </w:rPr>
        <w:t>2</w:t>
      </w:r>
      <w:r w:rsidR="002055AE">
        <w:rPr>
          <w:rFonts w:asciiTheme="majorHAnsi" w:hAnsiTheme="majorHAnsi" w:cs="Calibri"/>
          <w:b/>
          <w:iCs/>
          <w:lang w:eastAsia="ar-SA"/>
        </w:rPr>
        <w:t>6</w:t>
      </w:r>
      <w:bookmarkStart w:id="0" w:name="_GoBack"/>
      <w:bookmarkEnd w:id="0"/>
      <w:r w:rsidR="00D4068F" w:rsidRPr="00D4068F">
        <w:rPr>
          <w:rFonts w:asciiTheme="majorHAnsi" w:hAnsiTheme="majorHAnsi" w:cs="Calibri"/>
          <w:b/>
          <w:iCs/>
          <w:lang w:eastAsia="ar-SA"/>
        </w:rPr>
        <w:t>.09.2014</w:t>
      </w:r>
      <w:r w:rsidRPr="00D4068F">
        <w:rPr>
          <w:rFonts w:asciiTheme="majorHAnsi" w:hAnsiTheme="majorHAnsi" w:cs="Calibri"/>
          <w:iCs/>
          <w:lang w:eastAsia="ar-SA"/>
        </w:rPr>
        <w:t xml:space="preserve"> </w:t>
      </w:r>
      <w:r w:rsidRPr="00B45282">
        <w:rPr>
          <w:rFonts w:asciiTheme="majorHAnsi" w:hAnsiTheme="majorHAnsi" w:cs="Calibri"/>
          <w:iCs/>
          <w:lang w:eastAsia="ar-SA"/>
        </w:rPr>
        <w:t xml:space="preserve">r. do godz. </w:t>
      </w:r>
      <w:r w:rsidRPr="00D4068F">
        <w:rPr>
          <w:rFonts w:asciiTheme="majorHAnsi" w:hAnsiTheme="majorHAnsi" w:cs="Calibri"/>
          <w:b/>
          <w:iCs/>
          <w:lang w:eastAsia="ar-SA"/>
        </w:rPr>
        <w:t>16.00.</w:t>
      </w:r>
      <w:r w:rsidRPr="00B45282">
        <w:rPr>
          <w:rFonts w:asciiTheme="majorHAnsi" w:hAnsiTheme="majorHAnsi" w:cs="Calibri"/>
          <w:iCs/>
          <w:lang w:eastAsia="ar-SA"/>
        </w:rPr>
        <w:t xml:space="preserve">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026553" w:rsidRDefault="00026553" w:rsidP="00026553">
      <w:pPr>
        <w:suppressAutoHyphens/>
        <w:spacing w:after="200" w:line="276" w:lineRule="auto"/>
        <w:jc w:val="both"/>
        <w:rPr>
          <w:rFonts w:asciiTheme="majorHAnsi" w:hAnsiTheme="majorHAnsi" w:cs="Calibri"/>
          <w:lang w:eastAsia="ar-SA"/>
        </w:rPr>
      </w:pPr>
      <w:r w:rsidRPr="00026553">
        <w:rPr>
          <w:rFonts w:asciiTheme="majorHAnsi" w:hAnsiTheme="majorHAnsi" w:cs="Calibri"/>
          <w:lang w:eastAsia="ar-SA"/>
        </w:rPr>
        <w:t xml:space="preserve">Małgorzata Białoszewska </w:t>
      </w:r>
    </w:p>
    <w:p w:rsidR="00EB5D5F" w:rsidRPr="00453B72" w:rsidRDefault="00EB5D5F" w:rsidP="00026553">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D4068F" w:rsidRDefault="00D4068F" w:rsidP="00EB5D5F">
      <w:pPr>
        <w:suppressAutoHyphens/>
        <w:spacing w:after="200" w:line="276" w:lineRule="auto"/>
        <w:jc w:val="both"/>
        <w:rPr>
          <w:rFonts w:asciiTheme="majorHAnsi" w:hAnsiTheme="majorHAnsi" w:cs="Calibri"/>
          <w:b/>
          <w:iCs/>
          <w:lang w:eastAsia="ar-SA"/>
        </w:rPr>
      </w:pPr>
    </w:p>
    <w:p w:rsidR="00D4068F" w:rsidRDefault="00D4068F" w:rsidP="00EB5D5F">
      <w:pPr>
        <w:suppressAutoHyphens/>
        <w:spacing w:after="200" w:line="276" w:lineRule="auto"/>
        <w:jc w:val="both"/>
        <w:rPr>
          <w:rFonts w:asciiTheme="majorHAnsi" w:hAnsiTheme="majorHAnsi" w:cs="Calibri"/>
          <w:b/>
          <w:iCs/>
          <w:lang w:eastAsia="ar-SA"/>
        </w:rPr>
      </w:pPr>
    </w:p>
    <w:p w:rsidR="00D4068F" w:rsidRPr="00453B72" w:rsidRDefault="00D4068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9C6CF8" w:rsidRPr="00453B72" w:rsidRDefault="009C6CF8"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1219F1" w:rsidRPr="001219F1" w:rsidRDefault="00EB5D5F" w:rsidP="002D2626">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9C6CF8" w:rsidRPr="009C6CF8">
        <w:rPr>
          <w:rFonts w:asciiTheme="majorHAnsi" w:hAnsiTheme="majorHAnsi" w:cs="Calibri"/>
          <w:b/>
          <w:lang w:eastAsia="ar-SA"/>
        </w:rPr>
        <w:t>NR 3/MP/IC/MA/2014 – POKL. 09.02.00-14-016/14</w:t>
      </w: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lastRenderedPageBreak/>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934625"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lastRenderedPageBreak/>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EB5D5F" w:rsidRPr="002D2626" w:rsidRDefault="00EB5D5F" w:rsidP="009C6CF8">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9C6CF8" w:rsidRPr="009C6CF8">
        <w:rPr>
          <w:rFonts w:asciiTheme="majorHAnsi" w:hAnsiTheme="majorHAnsi" w:cs="Calibri"/>
          <w:b/>
          <w:lang w:eastAsia="ar-SA"/>
        </w:rPr>
        <w:t>NR</w:t>
      </w:r>
      <w:proofErr w:type="spellEnd"/>
      <w:r w:rsidR="009C6CF8" w:rsidRPr="009C6CF8">
        <w:rPr>
          <w:rFonts w:asciiTheme="majorHAnsi" w:hAnsiTheme="majorHAnsi" w:cs="Calibri"/>
          <w:b/>
          <w:lang w:eastAsia="ar-SA"/>
        </w:rPr>
        <w:t xml:space="preserve"> 3/MP/IC/MA/2014 – POKL. 09.02.00-14-016/14</w:t>
      </w: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EB5D5F" w:rsidRDefault="00EB5D5F" w:rsidP="00EB5D5F">
      <w:pPr>
        <w:tabs>
          <w:tab w:val="left" w:pos="851"/>
        </w:tabs>
        <w:suppressAutoHyphens/>
        <w:jc w:val="both"/>
        <w:rPr>
          <w:rFonts w:asciiTheme="majorHAnsi" w:hAnsiTheme="majorHAnsi" w:cs="Calibri"/>
          <w:lang w:eastAsia="ar-SA"/>
        </w:rPr>
      </w:pPr>
    </w:p>
    <w:p w:rsidR="009C6CF8" w:rsidRPr="00EB5D5F" w:rsidRDefault="002D2626" w:rsidP="009C6CF8">
      <w:pPr>
        <w:suppressAutoHyphens/>
        <w:spacing w:after="200" w:line="276" w:lineRule="auto"/>
        <w:jc w:val="both"/>
        <w:rPr>
          <w:rFonts w:asciiTheme="majorHAnsi" w:hAnsiTheme="majorHAnsi" w:cs="Calibri"/>
          <w:b/>
          <w:u w:val="single"/>
          <w:lang w:eastAsia="ar-SA"/>
        </w:rPr>
      </w:pPr>
      <w:r>
        <w:rPr>
          <w:rFonts w:asciiTheme="majorHAnsi" w:hAnsiTheme="majorHAnsi" w:cs="Calibri"/>
          <w:lang w:eastAsia="ar-SA"/>
        </w:rPr>
        <w:t xml:space="preserve">Przedmiotem umowy </w:t>
      </w:r>
      <w:r w:rsidRPr="002D2626">
        <w:rPr>
          <w:rFonts w:asciiTheme="majorHAnsi" w:hAnsiTheme="majorHAnsi" w:cs="Calibri"/>
          <w:lang w:eastAsia="ar-SA"/>
        </w:rPr>
        <w:t xml:space="preserve">jest </w:t>
      </w:r>
      <w:r w:rsidR="009C6CF8" w:rsidRPr="00EB5D5F">
        <w:rPr>
          <w:rFonts w:asciiTheme="majorHAnsi" w:hAnsiTheme="majorHAnsi" w:cs="Calibri"/>
          <w:b/>
          <w:lang w:eastAsia="ar-SA"/>
        </w:rPr>
        <w:t>zakup</w:t>
      </w:r>
      <w:r w:rsidR="009C6CF8" w:rsidRPr="00EB5D5F">
        <w:rPr>
          <w:rFonts w:asciiTheme="majorHAnsi" w:hAnsiTheme="majorHAnsi" w:cs="Calibri"/>
          <w:lang w:eastAsia="ar-SA"/>
        </w:rPr>
        <w:t xml:space="preserve"> </w:t>
      </w:r>
      <w:r w:rsidR="009C6CF8" w:rsidRPr="00EB5D5F">
        <w:rPr>
          <w:rFonts w:asciiTheme="majorHAnsi" w:hAnsiTheme="majorHAnsi" w:cs="Calibri"/>
          <w:b/>
          <w:lang w:eastAsia="ar-SA"/>
        </w:rPr>
        <w:t>materiałów dla uczestników szkolenia</w:t>
      </w:r>
      <w:r w:rsidR="009C6CF8">
        <w:rPr>
          <w:rFonts w:asciiTheme="majorHAnsi" w:hAnsiTheme="majorHAnsi" w:cs="Calibri"/>
          <w:b/>
          <w:lang w:eastAsia="ar-SA"/>
        </w:rPr>
        <w:t xml:space="preserve">: </w:t>
      </w:r>
      <w:r w:rsidR="009C6CF8" w:rsidRPr="009C6CF8">
        <w:rPr>
          <w:rFonts w:asciiTheme="majorHAnsi" w:hAnsiTheme="majorHAnsi" w:cs="Calibri"/>
          <w:b/>
          <w:u w:val="single"/>
          <w:lang w:eastAsia="ar-SA"/>
        </w:rPr>
        <w:t>„</w:t>
      </w:r>
      <w:proofErr w:type="spellStart"/>
      <w:r w:rsidR="009C6CF8" w:rsidRPr="009C6CF8">
        <w:rPr>
          <w:rFonts w:asciiTheme="majorHAnsi" w:hAnsiTheme="majorHAnsi" w:cs="Calibri"/>
          <w:b/>
          <w:u w:val="single"/>
          <w:lang w:eastAsia="ar-SA"/>
        </w:rPr>
        <w:t>Corflex</w:t>
      </w:r>
      <w:proofErr w:type="spellEnd"/>
      <w:r w:rsidR="009C6CF8" w:rsidRPr="009C6CF8">
        <w:rPr>
          <w:rFonts w:asciiTheme="majorHAnsi" w:hAnsiTheme="majorHAnsi" w:cs="Calibri"/>
          <w:b/>
          <w:u w:val="single"/>
          <w:lang w:eastAsia="ar-SA"/>
        </w:rPr>
        <w:t xml:space="preserve"> </w:t>
      </w:r>
      <w:proofErr w:type="spellStart"/>
      <w:r w:rsidR="009C6CF8" w:rsidRPr="009C6CF8">
        <w:rPr>
          <w:rFonts w:asciiTheme="majorHAnsi" w:hAnsiTheme="majorHAnsi" w:cs="Calibri"/>
          <w:b/>
          <w:u w:val="single"/>
          <w:lang w:eastAsia="ar-SA"/>
        </w:rPr>
        <w:t>Ortodontic</w:t>
      </w:r>
      <w:proofErr w:type="spellEnd"/>
      <w:r w:rsidR="009C6CF8" w:rsidRPr="009C6CF8">
        <w:rPr>
          <w:rFonts w:asciiTheme="majorHAnsi" w:hAnsiTheme="majorHAnsi" w:cs="Calibri"/>
          <w:b/>
          <w:u w:val="single"/>
          <w:lang w:eastAsia="ar-SA"/>
        </w:rPr>
        <w:t xml:space="preserve"> – termoplastyk stosowany w wykonawstwie pozycjonerów, szyn zgryzowych oraz szyn ochraniających”</w:t>
      </w:r>
      <w:r w:rsidR="009C6CF8">
        <w:rPr>
          <w:rFonts w:asciiTheme="majorHAnsi" w:hAnsiTheme="majorHAnsi" w:cs="Calibri"/>
          <w:b/>
          <w:lang w:eastAsia="ar-SA"/>
        </w:rPr>
        <w:t xml:space="preserve"> </w:t>
      </w:r>
      <w:r w:rsidR="009C6CF8" w:rsidRPr="00453B72">
        <w:rPr>
          <w:rFonts w:asciiTheme="majorHAnsi" w:hAnsiTheme="majorHAnsi" w:cs="Calibri"/>
          <w:lang w:eastAsia="ar-SA"/>
        </w:rPr>
        <w:t xml:space="preserve">dla </w:t>
      </w:r>
      <w:r w:rsidR="009C6CF8">
        <w:rPr>
          <w:rFonts w:asciiTheme="majorHAnsi" w:hAnsiTheme="majorHAnsi" w:cs="Calibri"/>
          <w:lang w:eastAsia="ar-SA"/>
        </w:rPr>
        <w:t>techników dentystycznych</w:t>
      </w:r>
      <w:r w:rsidR="009C6CF8" w:rsidRPr="00453B72">
        <w:rPr>
          <w:rFonts w:asciiTheme="majorHAnsi" w:hAnsiTheme="majorHAnsi" w:cs="Calibri"/>
          <w:lang w:eastAsia="ar-SA"/>
        </w:rPr>
        <w:t>,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347"/>
        <w:gridCol w:w="2693"/>
        <w:gridCol w:w="4118"/>
      </w:tblGrid>
      <w:tr w:rsidR="009C6CF8" w:rsidRPr="004E008B" w:rsidTr="009C6CF8">
        <w:tc>
          <w:tcPr>
            <w:tcW w:w="630"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poz.</w:t>
            </w:r>
          </w:p>
        </w:tc>
        <w:tc>
          <w:tcPr>
            <w:tcW w:w="2347"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Nazwa</w:t>
            </w:r>
          </w:p>
        </w:tc>
        <w:tc>
          <w:tcPr>
            <w:tcW w:w="2693"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Gips </w:t>
            </w:r>
            <w:r>
              <w:rPr>
                <w:rFonts w:asciiTheme="majorHAnsi" w:hAnsiTheme="majorHAnsi" w:cs="Arial"/>
                <w:sz w:val="24"/>
                <w:szCs w:val="24"/>
                <w:lang w:eastAsia="pl-PL"/>
              </w:rPr>
              <w:t>kl. IV</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12kg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30"/>
              </w:tabs>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IV,  </w:t>
            </w:r>
            <w:proofErr w:type="spellStart"/>
            <w:r w:rsidRPr="004E008B">
              <w:rPr>
                <w:rFonts w:asciiTheme="majorHAnsi" w:hAnsiTheme="majorHAnsi" w:cs="Arial"/>
                <w:sz w:val="24"/>
                <w:szCs w:val="24"/>
                <w:lang w:eastAsia="pl-PL"/>
              </w:rPr>
              <w:t>Fujirock</w:t>
            </w:r>
            <w:proofErr w:type="spellEnd"/>
            <w:r w:rsidRPr="004E008B">
              <w:rPr>
                <w:rFonts w:asciiTheme="majorHAnsi" w:hAnsiTheme="majorHAnsi" w:cs="Arial"/>
                <w:sz w:val="24"/>
                <w:szCs w:val="24"/>
                <w:lang w:eastAsia="pl-PL"/>
              </w:rPr>
              <w:t xml:space="preserve"> EP</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Wosk modelowy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1</w:t>
            </w:r>
            <w:r w:rsidRPr="004E008B">
              <w:rPr>
                <w:rFonts w:asciiTheme="majorHAnsi" w:hAnsiTheme="majorHAnsi" w:cs="Arial"/>
                <w:sz w:val="24"/>
                <w:szCs w:val="24"/>
                <w:lang w:eastAsia="pl-PL"/>
              </w:rPr>
              <w:t xml:space="preserve"> opakowani</w:t>
            </w:r>
            <w:r>
              <w:rPr>
                <w:rFonts w:asciiTheme="majorHAnsi" w:hAnsiTheme="majorHAnsi" w:cs="Arial"/>
                <w:sz w:val="24"/>
                <w:szCs w:val="24"/>
                <w:lang w:eastAsia="pl-PL"/>
              </w:rPr>
              <w:t>e</w:t>
            </w:r>
            <w:r w:rsidRPr="004E008B">
              <w:rPr>
                <w:rFonts w:asciiTheme="majorHAnsi" w:hAnsiTheme="majorHAnsi" w:cs="Arial"/>
                <w:sz w:val="24"/>
                <w:szCs w:val="24"/>
                <w:lang w:eastAsia="pl-PL"/>
              </w:rPr>
              <w:t xml:space="preserve"> po 500g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Miękki, </w:t>
            </w:r>
            <w:proofErr w:type="spellStart"/>
            <w:r w:rsidRPr="004E008B">
              <w:rPr>
                <w:rFonts w:asciiTheme="majorHAnsi" w:hAnsiTheme="majorHAnsi" w:cs="Arial"/>
                <w:sz w:val="24"/>
                <w:szCs w:val="24"/>
                <w:lang w:eastAsia="pl-PL"/>
              </w:rPr>
              <w:t>Chema</w:t>
            </w:r>
            <w:proofErr w:type="spellEnd"/>
            <w:r w:rsidRPr="004E008B">
              <w:rPr>
                <w:rFonts w:asciiTheme="majorHAnsi" w:hAnsiTheme="majorHAnsi" w:cs="Arial"/>
                <w:sz w:val="24"/>
                <w:szCs w:val="24"/>
                <w:lang w:eastAsia="pl-PL"/>
              </w:rPr>
              <w:t xml:space="preserve"> </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Silikon</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3 </w:t>
            </w:r>
            <w:r w:rsidRPr="004E008B">
              <w:rPr>
                <w:rFonts w:asciiTheme="majorHAnsi" w:hAnsiTheme="majorHAnsi" w:cs="Arial"/>
                <w:sz w:val="24"/>
                <w:szCs w:val="24"/>
                <w:lang w:eastAsia="pl-PL"/>
              </w:rPr>
              <w:t>ko</w:t>
            </w:r>
            <w:r>
              <w:rPr>
                <w:rFonts w:asciiTheme="majorHAnsi" w:hAnsiTheme="majorHAnsi" w:cs="Arial"/>
                <w:sz w:val="24"/>
                <w:szCs w:val="24"/>
                <w:lang w:eastAsia="pl-PL"/>
              </w:rPr>
              <w:t>m</w:t>
            </w:r>
            <w:r w:rsidRPr="004E008B">
              <w:rPr>
                <w:rFonts w:asciiTheme="majorHAnsi" w:hAnsiTheme="majorHAnsi" w:cs="Arial"/>
                <w:sz w:val="24"/>
                <w:szCs w:val="24"/>
                <w:lang w:eastAsia="pl-PL"/>
              </w:rPr>
              <w:t>plet</w:t>
            </w:r>
            <w:r>
              <w:rPr>
                <w:rFonts w:asciiTheme="majorHAnsi" w:hAnsiTheme="majorHAnsi" w:cs="Arial"/>
                <w:sz w:val="24"/>
                <w:szCs w:val="24"/>
                <w:lang w:eastAsia="pl-PL"/>
              </w:rPr>
              <w:t>y</w:t>
            </w:r>
            <w:r w:rsidRPr="004E008B">
              <w:rPr>
                <w:rFonts w:asciiTheme="majorHAnsi" w:hAnsiTheme="majorHAnsi" w:cs="Arial"/>
                <w:sz w:val="24"/>
                <w:szCs w:val="24"/>
                <w:lang w:eastAsia="pl-PL"/>
              </w:rPr>
              <w:t xml:space="preserve"> po 2kg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tabs>
                <w:tab w:val="left" w:pos="1215"/>
              </w:tabs>
              <w:rPr>
                <w:rFonts w:asciiTheme="majorHAnsi" w:hAnsiTheme="majorHAnsi" w:cs="Arial"/>
                <w:sz w:val="24"/>
                <w:szCs w:val="24"/>
                <w:lang w:eastAsia="pl-PL"/>
              </w:rPr>
            </w:pPr>
            <w:r w:rsidRPr="004E008B">
              <w:rPr>
                <w:rFonts w:asciiTheme="majorHAnsi" w:hAnsiTheme="majorHAnsi" w:cs="Arial"/>
                <w:sz w:val="24"/>
                <w:szCs w:val="24"/>
                <w:lang w:val="en-US" w:eastAsia="pl-PL"/>
              </w:rPr>
              <w:t>Elite Double 22 Fast</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val="en-US" w:eastAsia="pl-PL"/>
              </w:rPr>
            </w:pPr>
            <w:proofErr w:type="spellStart"/>
            <w:r w:rsidRPr="004E008B">
              <w:rPr>
                <w:rFonts w:asciiTheme="majorHAnsi" w:hAnsiTheme="majorHAnsi" w:cs="Arial"/>
                <w:sz w:val="24"/>
                <w:szCs w:val="24"/>
                <w:lang w:val="en-US" w:eastAsia="pl-PL"/>
              </w:rPr>
              <w:t>Gips</w:t>
            </w:r>
            <w:proofErr w:type="spellEnd"/>
            <w:r w:rsidRPr="004E008B">
              <w:rPr>
                <w:rFonts w:asciiTheme="majorHAnsi" w:hAnsiTheme="majorHAnsi" w:cs="Arial"/>
                <w:sz w:val="24"/>
                <w:szCs w:val="24"/>
                <w:lang w:val="en-US" w:eastAsia="pl-PL"/>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 xml:space="preserve">2 opakowania x </w:t>
            </w:r>
            <w:r w:rsidRPr="004E008B">
              <w:rPr>
                <w:rFonts w:asciiTheme="majorHAnsi" w:hAnsiTheme="majorHAnsi" w:cs="Arial"/>
                <w:sz w:val="24"/>
                <w:szCs w:val="24"/>
                <w:lang w:eastAsia="pl-PL"/>
              </w:rPr>
              <w:t>3kg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Marble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Stone</w:t>
            </w:r>
            <w:proofErr w:type="spellEnd"/>
            <w:r w:rsidRPr="004E008B">
              <w:rPr>
                <w:rFonts w:asciiTheme="majorHAnsi" w:hAnsiTheme="majorHAnsi" w:cs="Arial"/>
                <w:sz w:val="24"/>
                <w:szCs w:val="24"/>
                <w:lang w:eastAsia="pl-PL"/>
              </w:rPr>
              <w:t xml:space="preserve"> 3 kg E</w:t>
            </w:r>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5</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Izolator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30ml</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Tube</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lubricant</w:t>
            </w:r>
            <w:proofErr w:type="spellEnd"/>
            <w:r w:rsidRPr="004E008B">
              <w:rPr>
                <w:rFonts w:asciiTheme="majorHAnsi" w:hAnsiTheme="majorHAnsi" w:cs="Arial"/>
                <w:sz w:val="24"/>
                <w:szCs w:val="24"/>
                <w:lang w:eastAsia="pl-PL"/>
              </w:rPr>
              <w:t xml:space="preserve"> Pressing-</w:t>
            </w:r>
            <w:proofErr w:type="spellStart"/>
            <w:r w:rsidRPr="004E008B">
              <w:rPr>
                <w:rFonts w:asciiTheme="majorHAnsi" w:hAnsiTheme="majorHAnsi" w:cs="Arial"/>
                <w:sz w:val="24"/>
                <w:szCs w:val="24"/>
                <w:lang w:eastAsia="pl-PL"/>
              </w:rPr>
              <w:t>dental</w:t>
            </w:r>
            <w:proofErr w:type="spellEnd"/>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color w:val="7030A0"/>
                <w:sz w:val="24"/>
                <w:szCs w:val="24"/>
                <w:lang w:eastAsia="pl-PL"/>
              </w:rPr>
            </w:pPr>
            <w:r w:rsidRPr="004E008B">
              <w:rPr>
                <w:rFonts w:asciiTheme="majorHAnsi" w:hAnsiTheme="majorHAnsi" w:cs="Arial"/>
                <w:sz w:val="24"/>
                <w:szCs w:val="24"/>
                <w:lang w:eastAsia="pl-PL"/>
              </w:rPr>
              <w:t xml:space="preserve">Gips dentystyczny </w:t>
            </w:r>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25kg</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Klasa III </w:t>
            </w:r>
            <w:proofErr w:type="spellStart"/>
            <w:r w:rsidRPr="004E008B">
              <w:rPr>
                <w:rFonts w:asciiTheme="majorHAnsi" w:hAnsiTheme="majorHAnsi" w:cs="Arial"/>
                <w:sz w:val="24"/>
                <w:szCs w:val="24"/>
                <w:lang w:eastAsia="pl-PL"/>
              </w:rPr>
              <w:t>Stodent</w:t>
            </w:r>
            <w:proofErr w:type="spellEnd"/>
          </w:p>
        </w:tc>
      </w:tr>
      <w:tr w:rsidR="009C6CF8" w:rsidRPr="004E008B" w:rsidTr="009C6CF8">
        <w:tc>
          <w:tcPr>
            <w:tcW w:w="630"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Pr>
                <w:rFonts w:asciiTheme="majorHAnsi" w:hAnsiTheme="majorHAnsi" w:cs="Arial"/>
                <w:sz w:val="24"/>
                <w:szCs w:val="24"/>
                <w:lang w:eastAsia="pl-PL"/>
              </w:rPr>
              <w:t>7.</w:t>
            </w:r>
          </w:p>
        </w:tc>
        <w:tc>
          <w:tcPr>
            <w:tcW w:w="2347"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proofErr w:type="spellStart"/>
            <w:r w:rsidRPr="004E008B">
              <w:rPr>
                <w:rFonts w:asciiTheme="majorHAnsi" w:hAnsiTheme="majorHAnsi" w:cs="Arial"/>
                <w:sz w:val="24"/>
                <w:szCs w:val="24"/>
                <w:lang w:eastAsia="pl-PL"/>
              </w:rPr>
              <w:t>Corflex</w:t>
            </w:r>
            <w:proofErr w:type="spellEnd"/>
            <w:r w:rsidRPr="004E008B">
              <w:rPr>
                <w:rFonts w:asciiTheme="majorHAnsi" w:hAnsiTheme="majorHAnsi" w:cs="Arial"/>
                <w:sz w:val="24"/>
                <w:szCs w:val="24"/>
                <w:lang w:eastAsia="pl-PL"/>
              </w:rPr>
              <w:t xml:space="preserve"> </w:t>
            </w:r>
            <w:proofErr w:type="spellStart"/>
            <w:r w:rsidRPr="004E008B">
              <w:rPr>
                <w:rFonts w:asciiTheme="majorHAnsi" w:hAnsiTheme="majorHAnsi" w:cs="Arial"/>
                <w:sz w:val="24"/>
                <w:szCs w:val="24"/>
                <w:lang w:eastAsia="pl-PL"/>
              </w:rPr>
              <w:t>Orthodontic</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 xml:space="preserve">3 sztuki </w:t>
            </w:r>
          </w:p>
        </w:tc>
        <w:tc>
          <w:tcPr>
            <w:tcW w:w="4118" w:type="dxa"/>
            <w:tcBorders>
              <w:top w:val="single" w:sz="4" w:space="0" w:color="auto"/>
              <w:left w:val="single" w:sz="4" w:space="0" w:color="auto"/>
              <w:bottom w:val="single" w:sz="4" w:space="0" w:color="auto"/>
              <w:right w:val="single" w:sz="4" w:space="0" w:color="auto"/>
            </w:tcBorders>
            <w:vAlign w:val="center"/>
          </w:tcPr>
          <w:p w:rsidR="009C6CF8" w:rsidRPr="004E008B" w:rsidRDefault="009C6CF8" w:rsidP="006D0EDA">
            <w:pPr>
              <w:rPr>
                <w:rFonts w:asciiTheme="majorHAnsi" w:hAnsiTheme="majorHAnsi" w:cs="Arial"/>
                <w:sz w:val="24"/>
                <w:szCs w:val="24"/>
                <w:lang w:eastAsia="pl-PL"/>
              </w:rPr>
            </w:pPr>
            <w:r w:rsidRPr="004E008B">
              <w:rPr>
                <w:rFonts w:asciiTheme="majorHAnsi" w:hAnsiTheme="majorHAnsi" w:cs="Arial"/>
                <w:sz w:val="24"/>
                <w:szCs w:val="24"/>
                <w:lang w:eastAsia="pl-PL"/>
              </w:rPr>
              <w:t>Termoplastyczne tworzywo winylowe Pressing-</w:t>
            </w:r>
            <w:proofErr w:type="spellStart"/>
            <w:r w:rsidRPr="004E008B">
              <w:rPr>
                <w:rFonts w:asciiTheme="majorHAnsi" w:hAnsiTheme="majorHAnsi" w:cs="Arial"/>
                <w:sz w:val="24"/>
                <w:szCs w:val="24"/>
                <w:lang w:eastAsia="pl-PL"/>
              </w:rPr>
              <w:t>dental</w:t>
            </w:r>
            <w:proofErr w:type="spellEnd"/>
          </w:p>
        </w:tc>
      </w:tr>
    </w:tbl>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EB5D5F" w:rsidRPr="001219F1" w:rsidRDefault="00EB5D5F" w:rsidP="001219F1">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EB5D5F" w:rsidRPr="00453B72" w:rsidRDefault="00EB5D5F" w:rsidP="00EB5D5F">
      <w:pPr>
        <w:pStyle w:val="Akapitzlist"/>
        <w:suppressAutoHyphens/>
        <w:autoSpaceDE w:val="0"/>
        <w:autoSpaceDN w:val="0"/>
        <w:adjustRightInd w:val="0"/>
        <w:ind w:left="420"/>
        <w:jc w:val="both"/>
        <w:rPr>
          <w:rFonts w:asciiTheme="majorHAnsi" w:hAnsiTheme="majorHAnsi" w:cs="Calibri"/>
          <w:lang w:eastAsia="pl-PL"/>
        </w:rPr>
      </w:pPr>
      <w:r w:rsidRPr="00DB7116">
        <w:rPr>
          <w:rFonts w:asciiTheme="majorHAnsi" w:hAnsiTheme="majorHAnsi" w:cs="Calibri"/>
          <w:lang w:eastAsia="pl-PL"/>
        </w:rPr>
        <w:lastRenderedPageBreak/>
        <w:t>Materiały dla uczestników szkolenia</w:t>
      </w:r>
      <w:r>
        <w:rPr>
          <w:rFonts w:asciiTheme="majorHAnsi" w:hAnsiTheme="majorHAnsi" w:cs="Calibri"/>
          <w:lang w:eastAsia="pl-PL"/>
        </w:rPr>
        <w:t>:</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kl. IV………………………..brutto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 xml:space="preserve">Wosk modelowy………………………..brutto (słownie…………złotych……./100), w tym podatek VAT ……………………………………….zł. </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Silikon………………………..brutto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………………………..brutto (słownie…………złotych……./100), w tym podatek VAT ……………………………………….zł.</w:t>
      </w:r>
    </w:p>
    <w:p w:rsidR="00EB5D5F" w:rsidRPr="00DB7116" w:rsidRDefault="009C6CF8"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Pr>
          <w:rFonts w:asciiTheme="majorHAnsi" w:hAnsiTheme="majorHAnsi" w:cs="Calibri"/>
          <w:lang w:eastAsia="pl-PL"/>
        </w:rPr>
        <w:t>Izolator</w:t>
      </w:r>
      <w:r w:rsidR="00EB5D5F" w:rsidRPr="00DB7116">
        <w:rPr>
          <w:rFonts w:asciiTheme="majorHAnsi" w:hAnsiTheme="majorHAnsi" w:cs="Calibri"/>
          <w:lang w:eastAsia="pl-PL"/>
        </w:rPr>
        <w:t xml:space="preserve"> ………………………..brutto (słownie…………złotych……./100), w tym podatek VAT ……………………………………….zł.</w:t>
      </w:r>
    </w:p>
    <w:p w:rsidR="00EB5D5F" w:rsidRPr="00DB7116" w:rsidRDefault="00EB5D5F"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DB7116">
        <w:rPr>
          <w:rFonts w:asciiTheme="majorHAnsi" w:hAnsiTheme="majorHAnsi" w:cs="Calibri"/>
          <w:lang w:eastAsia="pl-PL"/>
        </w:rPr>
        <w:t>Gips dentystyczny ………………………..brutto (słownie…………złotych……./100), w tym podatek VAT ……………………………………….zł.</w:t>
      </w:r>
    </w:p>
    <w:p w:rsidR="00B45282" w:rsidRDefault="00B45282" w:rsidP="00B45282">
      <w:pPr>
        <w:pStyle w:val="Akapitzlist"/>
        <w:numPr>
          <w:ilvl w:val="1"/>
          <w:numId w:val="16"/>
        </w:numPr>
        <w:suppressAutoHyphens/>
        <w:autoSpaceDE w:val="0"/>
        <w:autoSpaceDN w:val="0"/>
        <w:adjustRightInd w:val="0"/>
        <w:jc w:val="both"/>
        <w:rPr>
          <w:rFonts w:asciiTheme="majorHAnsi" w:hAnsiTheme="majorHAnsi" w:cs="Calibri"/>
          <w:lang w:eastAsia="pl-PL"/>
        </w:rPr>
      </w:pPr>
      <w:proofErr w:type="spellStart"/>
      <w:r w:rsidRPr="00DB7116">
        <w:rPr>
          <w:rFonts w:asciiTheme="majorHAnsi" w:hAnsiTheme="majorHAnsi" w:cs="Calibri"/>
          <w:lang w:eastAsia="pl-PL"/>
        </w:rPr>
        <w:t>Corflex</w:t>
      </w:r>
      <w:proofErr w:type="spellEnd"/>
      <w:r w:rsidRPr="00DB7116">
        <w:rPr>
          <w:rFonts w:asciiTheme="majorHAnsi" w:hAnsiTheme="majorHAnsi" w:cs="Calibri"/>
          <w:lang w:eastAsia="pl-PL"/>
        </w:rPr>
        <w:t xml:space="preserve"> </w:t>
      </w:r>
      <w:proofErr w:type="spellStart"/>
      <w:r w:rsidRPr="00DB7116">
        <w:rPr>
          <w:rFonts w:asciiTheme="majorHAnsi" w:hAnsiTheme="majorHAnsi" w:cs="Calibri"/>
          <w:lang w:eastAsia="pl-PL"/>
        </w:rPr>
        <w:t>Orthodontic</w:t>
      </w:r>
      <w:proofErr w:type="spellEnd"/>
      <w:r w:rsidRPr="00DB7116">
        <w:rPr>
          <w:rFonts w:asciiTheme="majorHAnsi" w:hAnsiTheme="majorHAnsi" w:cs="Calibri"/>
          <w:lang w:eastAsia="pl-PL"/>
        </w:rPr>
        <w:t xml:space="preserve"> ………………………..brutto (słownie…………złotych……./100), w tym podatek VAT ……………………………………….zł.</w:t>
      </w:r>
    </w:p>
    <w:p w:rsidR="002D2626" w:rsidRPr="002D2626" w:rsidRDefault="002D2626" w:rsidP="00B45282">
      <w:pPr>
        <w:pStyle w:val="Akapitzlist"/>
        <w:suppressAutoHyphens/>
        <w:autoSpaceDE w:val="0"/>
        <w:autoSpaceDN w:val="0"/>
        <w:adjustRightInd w:val="0"/>
        <w:ind w:left="704"/>
        <w:jc w:val="both"/>
        <w:rPr>
          <w:rFonts w:asciiTheme="majorHAnsi" w:hAnsiTheme="majorHAnsi" w:cs="Calibri"/>
          <w:lang w:eastAsia="pl-PL"/>
        </w:rPr>
      </w:pP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1219F1">
        <w:rPr>
          <w:rFonts w:asciiTheme="majorHAnsi" w:eastAsia="Arial Unicode MS" w:hAnsiTheme="majorHAnsi" w:cs="Arial"/>
          <w:lang w:eastAsia="pl-PL"/>
        </w:rPr>
        <w:t xml:space="preserve">z tym, </w:t>
      </w:r>
      <w:r w:rsidRPr="001219F1">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do 7 dni roboczych</w:t>
      </w:r>
      <w:r w:rsidRPr="00453B72">
        <w:rPr>
          <w:rFonts w:asciiTheme="majorHAnsi" w:hAnsiTheme="majorHAnsi" w:cs="Calibri"/>
          <w:lang w:eastAsia="pl-PL"/>
        </w:rPr>
        <w:t xml:space="preserve"> od daty podpisania umowy.</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lastRenderedPageBreak/>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rPr>
          <w:rFonts w:asciiTheme="majorHAnsi" w:hAnsiTheme="majorHAnsi" w:cs="Calibri"/>
          <w:bCs/>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EB5D5F" w:rsidRPr="001219F1" w:rsidRDefault="00EB5D5F" w:rsidP="001219F1">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1219F1" w:rsidRDefault="001219F1" w:rsidP="00EB5D5F">
      <w:pPr>
        <w:suppressAutoHyphens/>
        <w:spacing w:line="276" w:lineRule="auto"/>
        <w:jc w:val="both"/>
        <w:rPr>
          <w:rFonts w:asciiTheme="majorHAnsi" w:hAnsiTheme="majorHAnsi" w:cs="Calibri"/>
          <w:b/>
          <w:bCs/>
          <w:lang w:eastAsia="pl-PL"/>
        </w:rPr>
      </w:pP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p>
    <w:p w:rsidR="00EB5D5F" w:rsidRPr="00453B72" w:rsidRDefault="001219F1" w:rsidP="00EB5D5F">
      <w:pPr>
        <w:suppressAutoHyphens/>
        <w:spacing w:line="276" w:lineRule="auto"/>
        <w:jc w:val="both"/>
        <w:rPr>
          <w:rFonts w:asciiTheme="majorHAnsi" w:hAnsiTheme="majorHAnsi" w:cs="Calibri"/>
          <w:b/>
          <w:bCs/>
          <w:lang w:eastAsia="pl-PL"/>
        </w:rPr>
      </w:pPr>
      <w:r>
        <w:rPr>
          <w:rFonts w:asciiTheme="majorHAnsi" w:hAnsiTheme="majorHAnsi" w:cs="Calibri"/>
          <w:lang w:eastAsia="ar-SA"/>
        </w:rPr>
        <w:t xml:space="preserve">         </w:t>
      </w:r>
      <w:r w:rsidR="00EB5D5F" w:rsidRPr="00453B72">
        <w:rPr>
          <w:rFonts w:asciiTheme="majorHAnsi" w:hAnsiTheme="majorHAnsi" w:cs="Calibri"/>
          <w:b/>
          <w:bCs/>
          <w:lang w:eastAsia="pl-PL"/>
        </w:rPr>
        <w:t>Zamawiaj</w:t>
      </w:r>
      <w:r w:rsidR="00EB5D5F" w:rsidRPr="00453B72">
        <w:rPr>
          <w:rFonts w:asciiTheme="majorHAnsi" w:eastAsia="Arial,Bold" w:hAnsiTheme="majorHAnsi" w:cs="Calibri"/>
          <w:b/>
          <w:bCs/>
          <w:lang w:eastAsia="pl-PL"/>
        </w:rPr>
        <w:t>ą</w:t>
      </w:r>
      <w:r>
        <w:rPr>
          <w:rFonts w:asciiTheme="majorHAnsi" w:hAnsiTheme="majorHAnsi" w:cs="Calibri"/>
          <w:b/>
          <w:bCs/>
          <w:lang w:eastAsia="pl-PL"/>
        </w:rPr>
        <w:t xml:space="preserve">cy </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 xml:space="preserve">               </w:t>
      </w:r>
      <w:r w:rsidR="00EB5D5F" w:rsidRPr="00453B72">
        <w:rPr>
          <w:rFonts w:asciiTheme="majorHAnsi" w:hAnsiTheme="majorHAnsi" w:cs="Calibri"/>
          <w:b/>
          <w:bCs/>
          <w:lang w:eastAsia="pl-PL"/>
        </w:rPr>
        <w:t xml:space="preserve">   Wykonawca</w:t>
      </w:r>
    </w:p>
    <w:p w:rsidR="00EB5D5F" w:rsidRDefault="00EB5D5F" w:rsidP="00EB5D5F">
      <w:pPr>
        <w:rPr>
          <w:rFonts w:asciiTheme="majorHAnsi" w:hAnsiTheme="majorHAnsi"/>
          <w:b/>
          <w:bCs/>
          <w:sz w:val="24"/>
          <w:szCs w:val="24"/>
          <w:lang w:eastAsia="pl-PL"/>
        </w:rPr>
      </w:pPr>
    </w:p>
    <w:p w:rsidR="00B45282" w:rsidRDefault="00B45282" w:rsidP="00EB5D5F">
      <w:pPr>
        <w:rPr>
          <w:rFonts w:asciiTheme="majorHAnsi" w:hAnsiTheme="majorHAnsi"/>
          <w:b/>
          <w:bCs/>
          <w:sz w:val="24"/>
          <w:szCs w:val="24"/>
          <w:lang w:eastAsia="pl-PL"/>
        </w:rPr>
      </w:pPr>
    </w:p>
    <w:p w:rsidR="00B45282" w:rsidRPr="00453B72" w:rsidRDefault="00B45282" w:rsidP="00EB5D5F">
      <w:pP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lastRenderedPageBreak/>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8024D5" w:rsidRDefault="00EB5D5F" w:rsidP="00EB5D5F">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p w:rsidR="00EB5D5F" w:rsidRPr="00453B72" w:rsidRDefault="00EB5D5F" w:rsidP="00EB5D5F">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3</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4</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5</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6</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r w:rsidR="001219F1" w:rsidRPr="00453B72" w:rsidTr="001219F1">
        <w:trPr>
          <w:trHeight w:val="624"/>
          <w:jc w:val="center"/>
        </w:trPr>
        <w:tc>
          <w:tcPr>
            <w:tcW w:w="471"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r>
              <w:rPr>
                <w:rFonts w:asciiTheme="majorHAnsi" w:hAnsiTheme="majorHAnsi"/>
              </w:rPr>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c>
          <w:tcPr>
            <w:tcW w:w="1319" w:type="dxa"/>
            <w:tcBorders>
              <w:top w:val="single" w:sz="4" w:space="0" w:color="000000"/>
              <w:left w:val="single" w:sz="4" w:space="0" w:color="000000"/>
              <w:bottom w:val="single" w:sz="4" w:space="0" w:color="000000"/>
              <w:right w:val="single" w:sz="4" w:space="0" w:color="000000"/>
            </w:tcBorders>
            <w:vAlign w:val="center"/>
          </w:tcPr>
          <w:p w:rsidR="001219F1" w:rsidRPr="00453B72" w:rsidRDefault="001219F1" w:rsidP="006D0EDA">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D2626">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lastRenderedPageBreak/>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FC" w:rsidRDefault="009C09FC" w:rsidP="00AD3075">
      <w:r>
        <w:separator/>
      </w:r>
    </w:p>
  </w:endnote>
  <w:endnote w:type="continuationSeparator" w:id="0">
    <w:p w:rsidR="009C09FC" w:rsidRDefault="009C09FC"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FC" w:rsidRDefault="009C09FC" w:rsidP="00AD3075">
      <w:r>
        <w:separator/>
      </w:r>
    </w:p>
  </w:footnote>
  <w:footnote w:type="continuationSeparator" w:id="0">
    <w:p w:rsidR="009C09FC" w:rsidRDefault="009C09FC"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3075"/>
    <w:rsid w:val="00026553"/>
    <w:rsid w:val="00043407"/>
    <w:rsid w:val="000834D6"/>
    <w:rsid w:val="00094836"/>
    <w:rsid w:val="000D2599"/>
    <w:rsid w:val="00120C33"/>
    <w:rsid w:val="001219F1"/>
    <w:rsid w:val="00155F4E"/>
    <w:rsid w:val="002055AE"/>
    <w:rsid w:val="0023142F"/>
    <w:rsid w:val="002D2626"/>
    <w:rsid w:val="0058773C"/>
    <w:rsid w:val="00625805"/>
    <w:rsid w:val="008B6992"/>
    <w:rsid w:val="00912362"/>
    <w:rsid w:val="00936674"/>
    <w:rsid w:val="009A11E8"/>
    <w:rsid w:val="009C09FC"/>
    <w:rsid w:val="009C6CF8"/>
    <w:rsid w:val="009E0BE9"/>
    <w:rsid w:val="00A15A66"/>
    <w:rsid w:val="00A65F1E"/>
    <w:rsid w:val="00A97DE9"/>
    <w:rsid w:val="00AC4E7B"/>
    <w:rsid w:val="00AD3075"/>
    <w:rsid w:val="00AD7BCD"/>
    <w:rsid w:val="00B32B24"/>
    <w:rsid w:val="00B45282"/>
    <w:rsid w:val="00BA6804"/>
    <w:rsid w:val="00CE7A28"/>
    <w:rsid w:val="00D4068F"/>
    <w:rsid w:val="00EB5D5F"/>
    <w:rsid w:val="00EB60C7"/>
    <w:rsid w:val="00F12760"/>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tyka@eds-fundacja.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tetyka@eds-fundacja.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czta.home.pl/mail/write?to=protetyka@eds-fundacj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rp-fundacj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p-fundacja.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3255</Words>
  <Characters>19534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4</cp:revision>
  <cp:lastPrinted>2014-08-08T06:53:00Z</cp:lastPrinted>
  <dcterms:created xsi:type="dcterms:W3CDTF">2014-09-11T07:29:00Z</dcterms:created>
  <dcterms:modified xsi:type="dcterms:W3CDTF">2014-09-12T11:53:00Z</dcterms:modified>
</cp:coreProperties>
</file>