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0C" w:rsidRDefault="00FA037F">
      <w:r>
        <w:t>Warsztaty aktywizujące i poruszania się  po rynku pracy</w:t>
      </w:r>
    </w:p>
    <w:p w:rsidR="000D0D92" w:rsidRDefault="000D0D92"/>
    <w:p w:rsidR="000D0D92" w:rsidRDefault="00FA037F">
      <w:r>
        <w:t>18 lipca 2012</w:t>
      </w:r>
      <w:r w:rsidR="00EF1E2A">
        <w:t>r.</w:t>
      </w:r>
      <w:r>
        <w:t xml:space="preserve">  pierwsza grupa rozpoczyna zajęcia w ramach „Warsztatów aktywizujących      i poruszania się po rynku pracy”. </w:t>
      </w:r>
      <w:r w:rsidR="000D0D92">
        <w:t xml:space="preserve"> Warsztaty odbędą się w </w:t>
      </w:r>
      <w:r w:rsidR="00EF1E2A">
        <w:t>s</w:t>
      </w:r>
      <w:r w:rsidR="000D0D92">
        <w:t>ali nr 12 w Muzeum Okręgowym w Rzeszowie, ul. 3 Maja 19</w:t>
      </w:r>
      <w:r w:rsidR="00817672">
        <w:t>,</w:t>
      </w:r>
      <w:r w:rsidR="000D0D92">
        <w:t xml:space="preserve">  od poniedziałku do piątku </w:t>
      </w:r>
      <w:r w:rsidR="00817672">
        <w:t>w godzinach  9:00 -</w:t>
      </w:r>
      <w:r w:rsidR="00EF1E2A">
        <w:t xml:space="preserve"> 14:15.</w:t>
      </w:r>
      <w:r w:rsidR="000D0D92">
        <w:t xml:space="preserve"> </w:t>
      </w:r>
    </w:p>
    <w:p w:rsidR="00FA037F" w:rsidRDefault="00FA037F">
      <w:r>
        <w:t>Dokładny harmonogram zajęć znajduje się w zakładce „Pliki do pobrania”</w:t>
      </w:r>
    </w:p>
    <w:p w:rsidR="00EF1E2A" w:rsidRDefault="00EF1E2A"/>
    <w:p w:rsidR="00EF1E2A" w:rsidRDefault="00EF1E2A"/>
    <w:p w:rsidR="00EF1E2A" w:rsidRPr="002F6BFC" w:rsidRDefault="00EF1E2A" w:rsidP="00EF1E2A">
      <w:pPr>
        <w:spacing w:line="360" w:lineRule="auto"/>
        <w:jc w:val="center"/>
        <w:rPr>
          <w:b/>
          <w:sz w:val="32"/>
          <w:szCs w:val="32"/>
        </w:rPr>
      </w:pPr>
      <w:r w:rsidRPr="002F6BFC">
        <w:rPr>
          <w:b/>
          <w:sz w:val="32"/>
          <w:szCs w:val="32"/>
        </w:rPr>
        <w:t>HARMONOGRAM ZAJĘĆ</w:t>
      </w:r>
    </w:p>
    <w:p w:rsidR="00EF1E2A" w:rsidRDefault="00EF1E2A" w:rsidP="00EF1E2A">
      <w:pPr>
        <w:jc w:val="center"/>
        <w:rPr>
          <w:b/>
          <w:sz w:val="28"/>
          <w:szCs w:val="28"/>
        </w:rPr>
      </w:pPr>
    </w:p>
    <w:p w:rsidR="00EF1E2A" w:rsidRPr="00ED48FF" w:rsidRDefault="00EF1E2A" w:rsidP="00EF1E2A">
      <w:pPr>
        <w:jc w:val="center"/>
        <w:rPr>
          <w:b/>
          <w:sz w:val="26"/>
          <w:szCs w:val="26"/>
        </w:rPr>
      </w:pPr>
      <w:r w:rsidRPr="00ED48FF">
        <w:rPr>
          <w:b/>
          <w:sz w:val="26"/>
          <w:szCs w:val="26"/>
        </w:rPr>
        <w:t>„WARSZTATY AKTYWIZUJĄCE I PORUSZANIA SIĘ PO RYNKU PRACY”</w:t>
      </w:r>
    </w:p>
    <w:tbl>
      <w:tblPr>
        <w:tblW w:w="9581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1509"/>
        <w:gridCol w:w="1581"/>
        <w:gridCol w:w="469"/>
        <w:gridCol w:w="470"/>
        <w:gridCol w:w="645"/>
        <w:gridCol w:w="598"/>
        <w:gridCol w:w="571"/>
        <w:gridCol w:w="482"/>
        <w:gridCol w:w="482"/>
        <w:gridCol w:w="482"/>
        <w:gridCol w:w="482"/>
        <w:gridCol w:w="508"/>
      </w:tblGrid>
      <w:tr w:rsidR="00EF1E2A" w:rsidRPr="004F6A09" w:rsidTr="00EF1E2A">
        <w:trPr>
          <w:trHeight w:hRule="exact" w:val="733"/>
          <w:jc w:val="center"/>
        </w:trPr>
        <w:tc>
          <w:tcPr>
            <w:tcW w:w="1302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  <w:b/>
              </w:rPr>
            </w:pPr>
            <w:r w:rsidRPr="00391DB8">
              <w:rPr>
                <w:rFonts w:ascii="Arial" w:hAnsi="Arial" w:cs="Arial"/>
                <w:b/>
              </w:rPr>
              <w:t>NR GRUPY</w:t>
            </w:r>
          </w:p>
        </w:tc>
        <w:tc>
          <w:tcPr>
            <w:tcW w:w="15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  <w:b/>
              </w:rPr>
            </w:pPr>
            <w:r w:rsidRPr="00391DB8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5189" w:type="dxa"/>
            <w:gridSpan w:val="10"/>
            <w:tcBorders>
              <w:bottom w:val="single" w:sz="12" w:space="0" w:color="auto"/>
            </w:tcBorders>
            <w:shd w:val="clear" w:color="auto" w:fill="EEECE1" w:themeFill="background2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  <w:b/>
              </w:rPr>
            </w:pPr>
            <w:r w:rsidRPr="00391DB8">
              <w:rPr>
                <w:rFonts w:ascii="Arial" w:hAnsi="Arial" w:cs="Arial"/>
                <w:b/>
              </w:rPr>
              <w:t>DZIEŃ</w:t>
            </w:r>
          </w:p>
        </w:tc>
      </w:tr>
      <w:tr w:rsidR="00EF1E2A" w:rsidRPr="004F6A09" w:rsidTr="00EF1E2A">
        <w:trPr>
          <w:trHeight w:hRule="exact" w:val="593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I</w:t>
            </w:r>
          </w:p>
        </w:tc>
        <w:tc>
          <w:tcPr>
            <w:tcW w:w="15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9.00-14.15</w:t>
            </w:r>
          </w:p>
          <w:p w:rsidR="00EF1E2A" w:rsidRPr="0005624C" w:rsidRDefault="00EF1E2A" w:rsidP="00073D96">
            <w:pPr>
              <w:rPr>
                <w:rFonts w:ascii="Arial" w:hAnsi="Arial" w:cs="Arial"/>
                <w:sz w:val="14"/>
                <w:szCs w:val="14"/>
              </w:rPr>
            </w:pPr>
            <w:r w:rsidRPr="0005624C">
              <w:rPr>
                <w:rFonts w:ascii="Arial" w:hAnsi="Arial" w:cs="Arial"/>
                <w:sz w:val="14"/>
                <w:szCs w:val="14"/>
              </w:rPr>
              <w:t>(w tym przerwa kawowa 10.30-10.45, przerwa obiadowa 12.15-12.45)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 w:rsidRPr="004F6A09">
              <w:rPr>
                <w:rFonts w:ascii="Arial" w:hAnsi="Arial" w:cs="Arial"/>
              </w:rPr>
              <w:t>Lipiec</w:t>
            </w:r>
            <w:r>
              <w:rPr>
                <w:rFonts w:ascii="Arial" w:hAnsi="Arial" w:cs="Arial"/>
              </w:rPr>
              <w:t xml:space="preserve"> 2012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F1E2A" w:rsidRPr="004F6A09" w:rsidTr="00EF1E2A">
        <w:trPr>
          <w:trHeight w:hRule="exact" w:val="571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II</w:t>
            </w:r>
          </w:p>
        </w:tc>
        <w:tc>
          <w:tcPr>
            <w:tcW w:w="15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E2A" w:rsidRDefault="00EF1E2A" w:rsidP="0007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3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10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13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14</w:t>
            </w:r>
          </w:p>
        </w:tc>
      </w:tr>
      <w:tr w:rsidR="00EF1E2A" w:rsidRPr="004F6A09" w:rsidTr="00EF1E2A">
        <w:trPr>
          <w:trHeight w:hRule="exact" w:val="565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III</w:t>
            </w:r>
          </w:p>
        </w:tc>
        <w:tc>
          <w:tcPr>
            <w:tcW w:w="150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Default="00EF1E2A" w:rsidP="0007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4F6A09" w:rsidRDefault="00EF1E2A" w:rsidP="0007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2012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21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29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30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E2A" w:rsidRPr="00391DB8" w:rsidRDefault="00EF1E2A" w:rsidP="00073D96">
            <w:pPr>
              <w:jc w:val="center"/>
              <w:rPr>
                <w:rFonts w:ascii="Arial" w:hAnsi="Arial" w:cs="Arial"/>
              </w:rPr>
            </w:pPr>
            <w:r w:rsidRPr="00391DB8">
              <w:rPr>
                <w:rFonts w:ascii="Arial" w:hAnsi="Arial" w:cs="Arial"/>
              </w:rPr>
              <w:t>31</w:t>
            </w:r>
          </w:p>
        </w:tc>
      </w:tr>
    </w:tbl>
    <w:p w:rsidR="00EF1E2A" w:rsidRDefault="00EF1E2A" w:rsidP="00EF1E2A">
      <w:pPr>
        <w:rPr>
          <w:b/>
          <w:sz w:val="26"/>
          <w:szCs w:val="26"/>
        </w:rPr>
      </w:pPr>
    </w:p>
    <w:p w:rsidR="00EF1E2A" w:rsidRDefault="00EF1E2A"/>
    <w:sectPr w:rsidR="00EF1E2A" w:rsidSect="0089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E7" w:rsidRDefault="006B1BE7" w:rsidP="000D0D92">
      <w:r>
        <w:separator/>
      </w:r>
    </w:p>
  </w:endnote>
  <w:endnote w:type="continuationSeparator" w:id="0">
    <w:p w:rsidR="006B1BE7" w:rsidRDefault="006B1BE7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E7" w:rsidRDefault="006B1BE7" w:rsidP="000D0D92">
      <w:r>
        <w:separator/>
      </w:r>
    </w:p>
  </w:footnote>
  <w:footnote w:type="continuationSeparator" w:id="0">
    <w:p w:rsidR="006B1BE7" w:rsidRDefault="006B1BE7" w:rsidP="000D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7F"/>
    <w:rsid w:val="000D0D92"/>
    <w:rsid w:val="001D0D38"/>
    <w:rsid w:val="00622659"/>
    <w:rsid w:val="00682107"/>
    <w:rsid w:val="006B1BE7"/>
    <w:rsid w:val="007E1600"/>
    <w:rsid w:val="00817672"/>
    <w:rsid w:val="0089200C"/>
    <w:rsid w:val="009446D7"/>
    <w:rsid w:val="00EF1E2A"/>
    <w:rsid w:val="00F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07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D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D9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D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630</Characters>
  <Application>Microsoft Office Word</Application>
  <DocSecurity>0</DocSecurity>
  <Lines>5</Lines>
  <Paragraphs>1</Paragraphs>
  <ScaleCrop>false</ScaleCrop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2012-07-17T14:39:00Z</dcterms:created>
  <dcterms:modified xsi:type="dcterms:W3CDTF">2012-07-19T06:17:00Z</dcterms:modified>
</cp:coreProperties>
</file>