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0C" w:rsidRPr="00F71666" w:rsidRDefault="0063670C" w:rsidP="00A66E29">
      <w:pPr>
        <w:jc w:val="center"/>
        <w:rPr>
          <w:rFonts w:cs="Calibri"/>
          <w:b/>
          <w:sz w:val="24"/>
          <w:szCs w:val="24"/>
        </w:rPr>
      </w:pPr>
    </w:p>
    <w:p w:rsidR="00783421" w:rsidRPr="00F71666" w:rsidRDefault="0063333D" w:rsidP="00A66E29">
      <w:pPr>
        <w:jc w:val="center"/>
        <w:rPr>
          <w:rFonts w:cs="Calibri"/>
          <w:b/>
          <w:sz w:val="24"/>
          <w:szCs w:val="24"/>
        </w:rPr>
      </w:pPr>
      <w:r w:rsidRPr="00F71666">
        <w:rPr>
          <w:rFonts w:cs="Calibri"/>
          <w:b/>
          <w:sz w:val="24"/>
          <w:szCs w:val="24"/>
        </w:rPr>
        <w:t>Harmonogram zajęć realizowanych w ramach projektu „Czas na aktywność”</w:t>
      </w:r>
    </w:p>
    <w:p w:rsidR="0063333D" w:rsidRPr="00F71666" w:rsidRDefault="00C90736" w:rsidP="00A66E29">
      <w:pPr>
        <w:jc w:val="center"/>
        <w:rPr>
          <w:rFonts w:cs="Calibri"/>
          <w:b/>
          <w:sz w:val="24"/>
          <w:szCs w:val="24"/>
        </w:rPr>
      </w:pPr>
      <w:r w:rsidRPr="00F71666">
        <w:rPr>
          <w:rFonts w:cs="Calibri"/>
          <w:b/>
          <w:sz w:val="24"/>
          <w:szCs w:val="24"/>
        </w:rPr>
        <w:t>GRUPA 3</w:t>
      </w:r>
    </w:p>
    <w:tbl>
      <w:tblPr>
        <w:tblW w:w="9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475"/>
        <w:gridCol w:w="1923"/>
        <w:gridCol w:w="4796"/>
      </w:tblGrid>
      <w:tr w:rsidR="0063333D" w:rsidRPr="00A66E29" w:rsidTr="00F71666">
        <w:trPr>
          <w:trHeight w:val="747"/>
        </w:trPr>
        <w:tc>
          <w:tcPr>
            <w:tcW w:w="4795" w:type="dxa"/>
            <w:gridSpan w:val="3"/>
            <w:shd w:val="clear" w:color="auto" w:fill="auto"/>
            <w:vAlign w:val="center"/>
          </w:tcPr>
          <w:p w:rsidR="0063333D" w:rsidRPr="00F71666" w:rsidRDefault="0063333D" w:rsidP="00F71666">
            <w:pPr>
              <w:jc w:val="center"/>
              <w:rPr>
                <w:b/>
                <w:sz w:val="24"/>
                <w:szCs w:val="24"/>
              </w:rPr>
            </w:pPr>
            <w:r w:rsidRPr="00F71666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63333D" w:rsidRPr="00F71666" w:rsidRDefault="0063333D" w:rsidP="00F71666">
            <w:pPr>
              <w:jc w:val="center"/>
              <w:rPr>
                <w:b/>
                <w:sz w:val="24"/>
                <w:szCs w:val="24"/>
              </w:rPr>
            </w:pPr>
            <w:r w:rsidRPr="00F71666">
              <w:rPr>
                <w:b/>
                <w:sz w:val="24"/>
                <w:szCs w:val="24"/>
              </w:rPr>
              <w:t>DATA</w:t>
            </w:r>
          </w:p>
        </w:tc>
      </w:tr>
      <w:tr w:rsidR="0063333D" w:rsidRPr="00A66E29" w:rsidTr="00F71666">
        <w:trPr>
          <w:trHeight w:val="747"/>
        </w:trPr>
        <w:tc>
          <w:tcPr>
            <w:tcW w:w="4795" w:type="dxa"/>
            <w:gridSpan w:val="3"/>
            <w:shd w:val="clear" w:color="auto" w:fill="auto"/>
            <w:vAlign w:val="center"/>
          </w:tcPr>
          <w:p w:rsidR="0063333D" w:rsidRPr="00F71666" w:rsidRDefault="0063333D" w:rsidP="00A66E29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Warsztaty aktywizujące</w:t>
            </w:r>
          </w:p>
        </w:tc>
        <w:tc>
          <w:tcPr>
            <w:tcW w:w="4796" w:type="dxa"/>
            <w:shd w:val="clear" w:color="auto" w:fill="auto"/>
          </w:tcPr>
          <w:p w:rsidR="0063333D" w:rsidRPr="00F71666" w:rsidRDefault="0063670C" w:rsidP="00836E20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19,</w:t>
            </w:r>
            <w:r w:rsidR="00695B9E" w:rsidRPr="00F71666">
              <w:rPr>
                <w:sz w:val="24"/>
                <w:szCs w:val="24"/>
              </w:rPr>
              <w:t xml:space="preserve"> </w:t>
            </w:r>
            <w:r w:rsidRPr="00F71666">
              <w:rPr>
                <w:sz w:val="24"/>
                <w:szCs w:val="24"/>
              </w:rPr>
              <w:t>20,</w:t>
            </w:r>
            <w:r w:rsidR="00695B9E" w:rsidRPr="00F71666">
              <w:rPr>
                <w:sz w:val="24"/>
                <w:szCs w:val="24"/>
              </w:rPr>
              <w:t xml:space="preserve"> </w:t>
            </w:r>
            <w:r w:rsidRPr="00F71666">
              <w:rPr>
                <w:sz w:val="24"/>
                <w:szCs w:val="24"/>
              </w:rPr>
              <w:t>21,</w:t>
            </w:r>
            <w:r w:rsidR="00695B9E" w:rsidRPr="00F71666">
              <w:rPr>
                <w:sz w:val="24"/>
                <w:szCs w:val="24"/>
              </w:rPr>
              <w:t xml:space="preserve"> </w:t>
            </w:r>
            <w:r w:rsidRPr="00F71666">
              <w:rPr>
                <w:sz w:val="24"/>
                <w:szCs w:val="24"/>
              </w:rPr>
              <w:t>28,</w:t>
            </w:r>
            <w:r w:rsidR="00695B9E" w:rsidRPr="00F71666">
              <w:rPr>
                <w:sz w:val="24"/>
                <w:szCs w:val="24"/>
              </w:rPr>
              <w:t xml:space="preserve"> </w:t>
            </w:r>
            <w:r w:rsidRPr="00F71666">
              <w:rPr>
                <w:sz w:val="24"/>
                <w:szCs w:val="24"/>
              </w:rPr>
              <w:t xml:space="preserve">29 grudnia </w:t>
            </w:r>
            <w:r w:rsidR="0063333D" w:rsidRPr="00F71666">
              <w:rPr>
                <w:sz w:val="24"/>
                <w:szCs w:val="24"/>
              </w:rPr>
              <w:t>2011 r.</w:t>
            </w:r>
          </w:p>
        </w:tc>
      </w:tr>
      <w:tr w:rsidR="0063333D" w:rsidRPr="00A66E29" w:rsidTr="00F71666">
        <w:trPr>
          <w:trHeight w:val="1189"/>
        </w:trPr>
        <w:tc>
          <w:tcPr>
            <w:tcW w:w="4795" w:type="dxa"/>
            <w:gridSpan w:val="3"/>
            <w:shd w:val="clear" w:color="auto" w:fill="auto"/>
            <w:vAlign w:val="center"/>
          </w:tcPr>
          <w:p w:rsidR="0063333D" w:rsidRPr="00F71666" w:rsidRDefault="0063333D" w:rsidP="00A66E29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Warsztaty aktywnego poszukiwania pracy z elementami przedsiębiorczości</w:t>
            </w:r>
          </w:p>
        </w:tc>
        <w:tc>
          <w:tcPr>
            <w:tcW w:w="4796" w:type="dxa"/>
            <w:shd w:val="clear" w:color="auto" w:fill="auto"/>
          </w:tcPr>
          <w:p w:rsidR="0063333D" w:rsidRPr="00F71666" w:rsidRDefault="006924F0" w:rsidP="00836E20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23</w:t>
            </w:r>
            <w:r w:rsidR="00FD6561" w:rsidRPr="00F71666">
              <w:rPr>
                <w:sz w:val="24"/>
                <w:szCs w:val="24"/>
              </w:rPr>
              <w:t>, 24, 30, 31</w:t>
            </w:r>
            <w:r w:rsidRPr="00F71666">
              <w:rPr>
                <w:sz w:val="24"/>
                <w:szCs w:val="24"/>
              </w:rPr>
              <w:t xml:space="preserve"> </w:t>
            </w:r>
            <w:r w:rsidR="0063670C" w:rsidRPr="00F71666">
              <w:rPr>
                <w:sz w:val="24"/>
                <w:szCs w:val="24"/>
              </w:rPr>
              <w:t>stycznia</w:t>
            </w:r>
            <w:r w:rsidRPr="00F71666">
              <w:rPr>
                <w:sz w:val="24"/>
                <w:szCs w:val="24"/>
              </w:rPr>
              <w:t>, 1 lutego</w:t>
            </w:r>
            <w:r w:rsidR="0063670C" w:rsidRPr="00F71666">
              <w:rPr>
                <w:sz w:val="24"/>
                <w:szCs w:val="24"/>
              </w:rPr>
              <w:t xml:space="preserve"> </w:t>
            </w:r>
            <w:r w:rsidR="00EA0B3C" w:rsidRPr="00F71666">
              <w:rPr>
                <w:sz w:val="24"/>
                <w:szCs w:val="24"/>
              </w:rPr>
              <w:t xml:space="preserve">2012 r. </w:t>
            </w:r>
          </w:p>
        </w:tc>
      </w:tr>
      <w:tr w:rsidR="00C1509B" w:rsidRPr="00A66E29" w:rsidTr="00F71666">
        <w:trPr>
          <w:trHeight w:val="451"/>
        </w:trPr>
        <w:tc>
          <w:tcPr>
            <w:tcW w:w="2872" w:type="dxa"/>
            <w:gridSpan w:val="2"/>
            <w:vMerge w:val="restart"/>
            <w:shd w:val="clear" w:color="auto" w:fill="auto"/>
            <w:vAlign w:val="center"/>
          </w:tcPr>
          <w:p w:rsidR="00C1509B" w:rsidRPr="00F71666" w:rsidRDefault="00C1509B" w:rsidP="00A66E29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Indywidualne wsparcie psychologiczno – doradcze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1509B" w:rsidRPr="00F71666" w:rsidRDefault="00C1509B" w:rsidP="00A66E29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sesja I</w:t>
            </w:r>
          </w:p>
        </w:tc>
        <w:tc>
          <w:tcPr>
            <w:tcW w:w="4796" w:type="dxa"/>
            <w:shd w:val="clear" w:color="auto" w:fill="auto"/>
          </w:tcPr>
          <w:p w:rsidR="00C1509B" w:rsidRPr="00F71666" w:rsidRDefault="00C1509B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25, 26, 27</w:t>
            </w:r>
            <w:r w:rsidRPr="00F71666">
              <w:rPr>
                <w:sz w:val="24"/>
                <w:szCs w:val="24"/>
              </w:rPr>
              <w:t xml:space="preserve"> stycznia 2012 r.</w:t>
            </w:r>
          </w:p>
        </w:tc>
      </w:tr>
      <w:tr w:rsidR="00C1509B" w:rsidRPr="00A66E29" w:rsidTr="00C1509B">
        <w:trPr>
          <w:trHeight w:val="302"/>
        </w:trPr>
        <w:tc>
          <w:tcPr>
            <w:tcW w:w="2872" w:type="dxa"/>
            <w:gridSpan w:val="2"/>
            <w:vMerge/>
            <w:shd w:val="clear" w:color="auto" w:fill="auto"/>
            <w:vAlign w:val="center"/>
          </w:tcPr>
          <w:p w:rsidR="00C1509B" w:rsidRPr="00F71666" w:rsidRDefault="00C1509B" w:rsidP="00A66E29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C1509B" w:rsidRPr="00F71666" w:rsidRDefault="00C1509B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II</w:t>
            </w:r>
          </w:p>
        </w:tc>
        <w:tc>
          <w:tcPr>
            <w:tcW w:w="4796" w:type="dxa"/>
            <w:shd w:val="clear" w:color="auto" w:fill="auto"/>
          </w:tcPr>
          <w:p w:rsidR="00C1509B" w:rsidRPr="00F71666" w:rsidRDefault="00C1509B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10 </w:t>
            </w:r>
            <w:r w:rsidRPr="00F71666">
              <w:rPr>
                <w:sz w:val="24"/>
                <w:szCs w:val="24"/>
              </w:rPr>
              <w:t xml:space="preserve"> lutego 2012 r.</w:t>
            </w:r>
          </w:p>
        </w:tc>
      </w:tr>
      <w:tr w:rsidR="00C1509B" w:rsidRPr="00A66E29" w:rsidTr="00F71666">
        <w:trPr>
          <w:trHeight w:val="301"/>
        </w:trPr>
        <w:tc>
          <w:tcPr>
            <w:tcW w:w="2872" w:type="dxa"/>
            <w:gridSpan w:val="2"/>
            <w:vMerge/>
            <w:shd w:val="clear" w:color="auto" w:fill="auto"/>
            <w:vAlign w:val="center"/>
          </w:tcPr>
          <w:p w:rsidR="00C1509B" w:rsidRPr="00F71666" w:rsidRDefault="00C1509B" w:rsidP="00A66E29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C1509B" w:rsidRPr="00F71666" w:rsidRDefault="00C1509B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III</w:t>
            </w:r>
          </w:p>
        </w:tc>
        <w:tc>
          <w:tcPr>
            <w:tcW w:w="4796" w:type="dxa"/>
            <w:shd w:val="clear" w:color="auto" w:fill="auto"/>
          </w:tcPr>
          <w:p w:rsidR="00C1509B" w:rsidRDefault="00C1509B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17 lutego 2012 r.</w:t>
            </w:r>
          </w:p>
        </w:tc>
      </w:tr>
      <w:tr w:rsidR="0080748F" w:rsidRPr="00A66E29" w:rsidTr="00F71666">
        <w:trPr>
          <w:trHeight w:val="1213"/>
        </w:trPr>
        <w:tc>
          <w:tcPr>
            <w:tcW w:w="4795" w:type="dxa"/>
            <w:gridSpan w:val="3"/>
            <w:shd w:val="clear" w:color="auto" w:fill="auto"/>
            <w:vAlign w:val="center"/>
          </w:tcPr>
          <w:p w:rsidR="0080748F" w:rsidRPr="00F71666" w:rsidRDefault="00277FAD" w:rsidP="00A66E29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Grupy wsparcia</w:t>
            </w:r>
          </w:p>
        </w:tc>
        <w:tc>
          <w:tcPr>
            <w:tcW w:w="4796" w:type="dxa"/>
            <w:shd w:val="clear" w:color="auto" w:fill="auto"/>
          </w:tcPr>
          <w:p w:rsidR="0080748F" w:rsidRPr="00F71666" w:rsidRDefault="00B56C03" w:rsidP="00836E20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 xml:space="preserve"> </w:t>
            </w:r>
            <w:r w:rsidR="00820E9F" w:rsidRPr="00F71666">
              <w:rPr>
                <w:sz w:val="24"/>
                <w:szCs w:val="24"/>
              </w:rPr>
              <w:t xml:space="preserve">28 </w:t>
            </w:r>
            <w:r w:rsidRPr="00F71666">
              <w:rPr>
                <w:sz w:val="24"/>
                <w:szCs w:val="24"/>
              </w:rPr>
              <w:t xml:space="preserve">marca, </w:t>
            </w:r>
            <w:r w:rsidR="00820E9F" w:rsidRPr="00F71666">
              <w:rPr>
                <w:sz w:val="24"/>
                <w:szCs w:val="24"/>
              </w:rPr>
              <w:t>18</w:t>
            </w:r>
            <w:r w:rsidRPr="00F71666">
              <w:rPr>
                <w:sz w:val="24"/>
                <w:szCs w:val="24"/>
              </w:rPr>
              <w:t xml:space="preserve"> kwietnia, </w:t>
            </w:r>
            <w:r w:rsidR="00820E9F" w:rsidRPr="00F71666">
              <w:rPr>
                <w:sz w:val="24"/>
                <w:szCs w:val="24"/>
              </w:rPr>
              <w:t>23</w:t>
            </w:r>
            <w:r w:rsidRPr="00F71666">
              <w:rPr>
                <w:sz w:val="24"/>
                <w:szCs w:val="24"/>
              </w:rPr>
              <w:t xml:space="preserve"> maja, </w:t>
            </w:r>
            <w:r w:rsidR="00820E9F" w:rsidRPr="00F71666">
              <w:rPr>
                <w:sz w:val="24"/>
                <w:szCs w:val="24"/>
              </w:rPr>
              <w:t>20</w:t>
            </w:r>
            <w:r w:rsidRPr="00F71666">
              <w:rPr>
                <w:sz w:val="24"/>
                <w:szCs w:val="24"/>
              </w:rPr>
              <w:t xml:space="preserve"> czerwca, </w:t>
            </w:r>
            <w:r w:rsidR="009468CC" w:rsidRPr="00F71666">
              <w:rPr>
                <w:sz w:val="24"/>
                <w:szCs w:val="24"/>
              </w:rPr>
              <w:t>18</w:t>
            </w:r>
            <w:r w:rsidR="00AC7A4F" w:rsidRPr="00F71666">
              <w:rPr>
                <w:sz w:val="24"/>
                <w:szCs w:val="24"/>
              </w:rPr>
              <w:t xml:space="preserve"> lipca, </w:t>
            </w:r>
            <w:r w:rsidR="009468CC" w:rsidRPr="00F71666">
              <w:rPr>
                <w:sz w:val="24"/>
                <w:szCs w:val="24"/>
              </w:rPr>
              <w:t>22</w:t>
            </w:r>
            <w:r w:rsidRPr="00F71666">
              <w:rPr>
                <w:sz w:val="24"/>
                <w:szCs w:val="24"/>
              </w:rPr>
              <w:t xml:space="preserve"> sierpnia, </w:t>
            </w:r>
            <w:r w:rsidR="009468CC" w:rsidRPr="00F71666">
              <w:rPr>
                <w:sz w:val="24"/>
                <w:szCs w:val="24"/>
              </w:rPr>
              <w:t>19</w:t>
            </w:r>
            <w:r w:rsidR="00AC7A4F" w:rsidRPr="00F71666">
              <w:rPr>
                <w:sz w:val="24"/>
                <w:szCs w:val="24"/>
              </w:rPr>
              <w:t xml:space="preserve"> wrz</w:t>
            </w:r>
            <w:r w:rsidRPr="00F71666">
              <w:rPr>
                <w:sz w:val="24"/>
                <w:szCs w:val="24"/>
              </w:rPr>
              <w:t xml:space="preserve">eśnia, </w:t>
            </w:r>
            <w:r w:rsidR="009468CC" w:rsidRPr="00F71666">
              <w:rPr>
                <w:sz w:val="24"/>
                <w:szCs w:val="24"/>
              </w:rPr>
              <w:br/>
              <w:t xml:space="preserve">24 </w:t>
            </w:r>
            <w:r w:rsidRPr="00F71666">
              <w:rPr>
                <w:sz w:val="24"/>
                <w:szCs w:val="24"/>
              </w:rPr>
              <w:t>października,</w:t>
            </w:r>
            <w:r w:rsidR="009468CC" w:rsidRPr="00F71666">
              <w:rPr>
                <w:sz w:val="24"/>
                <w:szCs w:val="24"/>
              </w:rPr>
              <w:t>21</w:t>
            </w:r>
            <w:r w:rsidRPr="00F71666">
              <w:rPr>
                <w:sz w:val="24"/>
                <w:szCs w:val="24"/>
              </w:rPr>
              <w:t xml:space="preserve"> listopada, </w:t>
            </w:r>
            <w:r w:rsidR="009468CC" w:rsidRPr="00F71666">
              <w:rPr>
                <w:sz w:val="24"/>
                <w:szCs w:val="24"/>
              </w:rPr>
              <w:t>19</w:t>
            </w:r>
            <w:r w:rsidR="00AC7A4F" w:rsidRPr="00F71666">
              <w:rPr>
                <w:sz w:val="24"/>
                <w:szCs w:val="24"/>
              </w:rPr>
              <w:t xml:space="preserve"> grudnia</w:t>
            </w:r>
            <w:r w:rsidR="00BB5131" w:rsidRPr="00F71666">
              <w:rPr>
                <w:sz w:val="24"/>
                <w:szCs w:val="24"/>
              </w:rPr>
              <w:t xml:space="preserve"> </w:t>
            </w:r>
            <w:r w:rsidR="003F0564" w:rsidRPr="00F71666">
              <w:rPr>
                <w:sz w:val="24"/>
                <w:szCs w:val="24"/>
              </w:rPr>
              <w:br/>
            </w:r>
            <w:r w:rsidR="00BB5131" w:rsidRPr="00F71666">
              <w:rPr>
                <w:sz w:val="24"/>
                <w:szCs w:val="24"/>
              </w:rPr>
              <w:t>2012 r.</w:t>
            </w:r>
          </w:p>
        </w:tc>
      </w:tr>
      <w:tr w:rsidR="00101ED4" w:rsidRPr="00A66E29" w:rsidTr="002710F2">
        <w:trPr>
          <w:trHeight w:val="913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:rsidR="00101ED4" w:rsidRPr="00F71666" w:rsidRDefault="00101ED4" w:rsidP="00101ED4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 xml:space="preserve">Punkt </w:t>
            </w:r>
            <w:r>
              <w:rPr>
                <w:sz w:val="24"/>
                <w:szCs w:val="24"/>
              </w:rPr>
              <w:t>konsultacyjny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:rsidR="00101ED4" w:rsidRPr="00A66E29" w:rsidRDefault="00101ED4" w:rsidP="00354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Dyżury doradcy/czyni zawodowego/</w:t>
            </w:r>
            <w:proofErr w:type="spellStart"/>
            <w:r>
              <w:rPr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4796" w:type="dxa"/>
            <w:shd w:val="clear" w:color="auto" w:fill="auto"/>
          </w:tcPr>
          <w:p w:rsidR="00101ED4" w:rsidRPr="006C164E" w:rsidRDefault="00101ED4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06,13,17,24 kwietnia</w:t>
            </w:r>
          </w:p>
          <w:p w:rsidR="00101ED4" w:rsidRPr="006C164E" w:rsidRDefault="00101ED4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08,15,22,29 maja</w:t>
            </w:r>
          </w:p>
          <w:p w:rsidR="00101ED4" w:rsidRPr="006C164E" w:rsidRDefault="00101ED4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05,12,19,26 czerwca     2012 r.</w:t>
            </w:r>
          </w:p>
          <w:p w:rsidR="00101ED4" w:rsidRPr="00A66E29" w:rsidRDefault="00101ED4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03,10,17,24 lipca</w:t>
            </w:r>
          </w:p>
        </w:tc>
      </w:tr>
      <w:tr w:rsidR="00101ED4" w:rsidRPr="00A66E29" w:rsidTr="002710F2">
        <w:trPr>
          <w:trHeight w:val="912"/>
        </w:trPr>
        <w:tc>
          <w:tcPr>
            <w:tcW w:w="2397" w:type="dxa"/>
            <w:vMerge/>
            <w:shd w:val="clear" w:color="auto" w:fill="auto"/>
            <w:vAlign w:val="center"/>
          </w:tcPr>
          <w:p w:rsidR="00101ED4" w:rsidRPr="00F71666" w:rsidRDefault="00101ED4" w:rsidP="00A66E29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:rsidR="00101ED4" w:rsidRPr="00A66E29" w:rsidRDefault="00101ED4" w:rsidP="00354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Dyżury pośrednika/</w:t>
            </w:r>
            <w:proofErr w:type="spellStart"/>
            <w:r>
              <w:rPr>
                <w:sz w:val="24"/>
                <w:szCs w:val="24"/>
              </w:rPr>
              <w:t>czki</w:t>
            </w:r>
            <w:proofErr w:type="spellEnd"/>
            <w:r>
              <w:rPr>
                <w:sz w:val="24"/>
                <w:szCs w:val="24"/>
              </w:rPr>
              <w:t xml:space="preserve"> pracy</w:t>
            </w:r>
          </w:p>
        </w:tc>
        <w:tc>
          <w:tcPr>
            <w:tcW w:w="4796" w:type="dxa"/>
            <w:shd w:val="clear" w:color="auto" w:fill="auto"/>
          </w:tcPr>
          <w:p w:rsidR="00101ED4" w:rsidRPr="006C164E" w:rsidRDefault="00101ED4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 xml:space="preserve">05,12,18,25 kwietnia </w:t>
            </w:r>
          </w:p>
          <w:p w:rsidR="00101ED4" w:rsidRPr="006C164E" w:rsidRDefault="00101ED4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09,16,23,30 maja</w:t>
            </w:r>
          </w:p>
          <w:p w:rsidR="00101ED4" w:rsidRPr="006C164E" w:rsidRDefault="00101ED4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06,13,20,27 czerwca      2012 r.</w:t>
            </w:r>
            <w:bookmarkStart w:id="0" w:name="_GoBack"/>
            <w:bookmarkEnd w:id="0"/>
          </w:p>
          <w:p w:rsidR="00101ED4" w:rsidRPr="00A66E29" w:rsidRDefault="00101ED4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04,11,18,25 lipca</w:t>
            </w:r>
          </w:p>
        </w:tc>
      </w:tr>
      <w:tr w:rsidR="00101ED4" w:rsidRPr="00A66E29" w:rsidTr="00F71666">
        <w:trPr>
          <w:trHeight w:val="723"/>
        </w:trPr>
        <w:tc>
          <w:tcPr>
            <w:tcW w:w="4795" w:type="dxa"/>
            <w:gridSpan w:val="3"/>
            <w:shd w:val="clear" w:color="auto" w:fill="auto"/>
            <w:vAlign w:val="center"/>
          </w:tcPr>
          <w:p w:rsidR="00101ED4" w:rsidRPr="00F71666" w:rsidRDefault="00101ED4" w:rsidP="003F0564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 xml:space="preserve">Szkolenia zawodowe: pracownik </w:t>
            </w:r>
            <w:proofErr w:type="spellStart"/>
            <w:r w:rsidRPr="00F71666">
              <w:rPr>
                <w:sz w:val="24"/>
                <w:szCs w:val="24"/>
              </w:rPr>
              <w:t>administracyjno</w:t>
            </w:r>
            <w:proofErr w:type="spellEnd"/>
            <w:r w:rsidRPr="00F71666">
              <w:rPr>
                <w:sz w:val="24"/>
                <w:szCs w:val="24"/>
              </w:rPr>
              <w:t xml:space="preserve"> – biurowy </w:t>
            </w:r>
          </w:p>
        </w:tc>
        <w:tc>
          <w:tcPr>
            <w:tcW w:w="4796" w:type="dxa"/>
            <w:shd w:val="clear" w:color="auto" w:fill="auto"/>
          </w:tcPr>
          <w:p w:rsidR="00101ED4" w:rsidRPr="00F71666" w:rsidRDefault="00101ED4" w:rsidP="00836E20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kwiecień – czerwiec 2012 r.</w:t>
            </w:r>
          </w:p>
        </w:tc>
      </w:tr>
      <w:tr w:rsidR="00101ED4" w:rsidRPr="00A66E29" w:rsidTr="00F71666">
        <w:trPr>
          <w:trHeight w:val="770"/>
        </w:trPr>
        <w:tc>
          <w:tcPr>
            <w:tcW w:w="4795" w:type="dxa"/>
            <w:gridSpan w:val="3"/>
            <w:shd w:val="clear" w:color="auto" w:fill="auto"/>
            <w:vAlign w:val="center"/>
          </w:tcPr>
          <w:p w:rsidR="00101ED4" w:rsidRPr="00F71666" w:rsidRDefault="00101ED4" w:rsidP="00A66E29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Staże zawodowe</w:t>
            </w:r>
          </w:p>
        </w:tc>
        <w:tc>
          <w:tcPr>
            <w:tcW w:w="4796" w:type="dxa"/>
            <w:shd w:val="clear" w:color="auto" w:fill="auto"/>
          </w:tcPr>
          <w:p w:rsidR="00101ED4" w:rsidRPr="00F71666" w:rsidRDefault="00101ED4" w:rsidP="00836E20">
            <w:pPr>
              <w:rPr>
                <w:sz w:val="24"/>
                <w:szCs w:val="24"/>
              </w:rPr>
            </w:pPr>
            <w:r w:rsidRPr="00F71666">
              <w:rPr>
                <w:sz w:val="24"/>
                <w:szCs w:val="24"/>
              </w:rPr>
              <w:t>czerwiec – grudzień 2012 r.</w:t>
            </w:r>
          </w:p>
        </w:tc>
      </w:tr>
    </w:tbl>
    <w:p w:rsidR="0063333D" w:rsidRPr="00836E20" w:rsidRDefault="0063333D" w:rsidP="00836E20"/>
    <w:sectPr w:rsidR="0063333D" w:rsidRPr="00836E20" w:rsidSect="00663910">
      <w:headerReference w:type="default" r:id="rId9"/>
      <w:footerReference w:type="default" r:id="rId10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E2" w:rsidRDefault="00CA17E2" w:rsidP="00363A4F">
      <w:pPr>
        <w:spacing w:after="0" w:line="240" w:lineRule="auto"/>
      </w:pPr>
      <w:r>
        <w:separator/>
      </w:r>
    </w:p>
  </w:endnote>
  <w:endnote w:type="continuationSeparator" w:id="0">
    <w:p w:rsidR="00CA17E2" w:rsidRDefault="00CA17E2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9F" w:rsidRDefault="004F44A3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0" t="0" r="0" b="3810"/>
          <wp:wrapNone/>
          <wp:docPr id="7" name="Obraz 10" descr="Opis: 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Opis: KAPITAL_LUDZKI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0" t="0" r="0" b="8890"/>
          <wp:wrapNone/>
          <wp:docPr id="6" name="Obraz 13" descr="Opis: 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Opis: UE+EFS_L-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E9F" w:rsidRDefault="004F44A3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XXPxM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820E9F" w:rsidRDefault="004F44A3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E9F" w:rsidRPr="00F71666" w:rsidRDefault="00820E9F" w:rsidP="00F860DE">
                          <w:pPr>
                            <w:jc w:val="center"/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</w:pPr>
                          <w:r w:rsidRPr="00F71666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>Projekt „Czas na aktywność” współfinansowany przez Unię Europejską w ramach Europejskiego Funduszu Społecznego.</w:t>
                          </w:r>
                          <w:r w:rsidRPr="00F71666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tel.: (85) 875 61 46, e-mail: </w:t>
                          </w:r>
                          <w:hyperlink r:id="rId3" w:history="1">
                            <w:r w:rsidRPr="00F71666">
                              <w:rPr>
                                <w:rStyle w:val="Hipercze"/>
                                <w:rFonts w:cs="Calibr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Pr="00F71666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Pr="00F71666">
                              <w:rPr>
                                <w:rStyle w:val="Hipercze"/>
                                <w:rFonts w:cs="Calibr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Pr="00F71666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6.2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E2tQ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" filled="f" stroked="f">
              <v:textbox inset=".5mm,,.5mm">
                <w:txbxContent>
                  <w:p w:rsidR="00820E9F" w:rsidRPr="00F71666" w:rsidRDefault="00820E9F" w:rsidP="00F860DE">
                    <w:pPr>
                      <w:jc w:val="center"/>
                      <w:rPr>
                        <w:rFonts w:cs="Calibri"/>
                        <w:b/>
                        <w:sz w:val="18"/>
                        <w:szCs w:val="18"/>
                      </w:rPr>
                    </w:pPr>
                    <w:r w:rsidRPr="00F71666">
                      <w:rPr>
                        <w:rFonts w:cs="Calibri"/>
                        <w:b/>
                        <w:sz w:val="18"/>
                        <w:szCs w:val="18"/>
                      </w:rPr>
                      <w:t>Projekt „Czas na aktywność” współfinansowany przez Unię Europejską w ramach Europejskiego Funduszu Społecznego.</w:t>
                    </w:r>
                    <w:r w:rsidRPr="00F71666">
                      <w:rPr>
                        <w:rFonts w:cs="Calibr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tel.: (85) 875 61 46, e-mail: </w:t>
                    </w:r>
                    <w:hyperlink r:id="rId5" w:history="1">
                      <w:r w:rsidRPr="00F71666">
                        <w:rPr>
                          <w:rStyle w:val="Hipercze"/>
                          <w:rFonts w:cs="Calibr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Pr="00F71666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Pr="00F71666">
                        <w:rPr>
                          <w:rStyle w:val="Hipercze"/>
                          <w:rFonts w:cs="Calibr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Pr="00F71666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0E9F">
      <w:tab/>
    </w:r>
    <w:r w:rsidR="00820E9F">
      <w:tab/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2" name="Obraz 14" descr="Opis: 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pis: stopka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E2" w:rsidRDefault="00CA17E2" w:rsidP="00363A4F">
      <w:pPr>
        <w:spacing w:after="0" w:line="240" w:lineRule="auto"/>
      </w:pPr>
      <w:r>
        <w:separator/>
      </w:r>
    </w:p>
  </w:footnote>
  <w:footnote w:type="continuationSeparator" w:id="0">
    <w:p w:rsidR="00CA17E2" w:rsidRDefault="00CA17E2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9F" w:rsidRDefault="004F44A3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0" t="0" r="3175" b="0"/>
          <wp:wrapNone/>
          <wp:docPr id="8" name="Obraz 0" descr="Opis: 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Opis: papier_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E1"/>
    <w:multiLevelType w:val="hybridMultilevel"/>
    <w:tmpl w:val="16A28D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652878"/>
    <w:multiLevelType w:val="hybridMultilevel"/>
    <w:tmpl w:val="87926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21CEA"/>
    <w:multiLevelType w:val="hybridMultilevel"/>
    <w:tmpl w:val="71589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58F6"/>
    <w:rsid w:val="00006754"/>
    <w:rsid w:val="00052ADF"/>
    <w:rsid w:val="0005463F"/>
    <w:rsid w:val="00064E38"/>
    <w:rsid w:val="0006534D"/>
    <w:rsid w:val="000701FC"/>
    <w:rsid w:val="00077066"/>
    <w:rsid w:val="000847F9"/>
    <w:rsid w:val="00090035"/>
    <w:rsid w:val="00096060"/>
    <w:rsid w:val="000A4556"/>
    <w:rsid w:val="000C2A12"/>
    <w:rsid w:val="000C55FC"/>
    <w:rsid w:val="000D2D3E"/>
    <w:rsid w:val="000D382D"/>
    <w:rsid w:val="000E47DC"/>
    <w:rsid w:val="000F1FF7"/>
    <w:rsid w:val="000F40FA"/>
    <w:rsid w:val="00101ED4"/>
    <w:rsid w:val="0011506F"/>
    <w:rsid w:val="001236BF"/>
    <w:rsid w:val="00123AD6"/>
    <w:rsid w:val="00150A9A"/>
    <w:rsid w:val="0017541E"/>
    <w:rsid w:val="001A1DEF"/>
    <w:rsid w:val="001B2BDB"/>
    <w:rsid w:val="001E2FA4"/>
    <w:rsid w:val="00222FF0"/>
    <w:rsid w:val="00240E27"/>
    <w:rsid w:val="00275529"/>
    <w:rsid w:val="00277FAD"/>
    <w:rsid w:val="002930CB"/>
    <w:rsid w:val="002B0192"/>
    <w:rsid w:val="002B4A0A"/>
    <w:rsid w:val="002C4819"/>
    <w:rsid w:val="002D7086"/>
    <w:rsid w:val="002E204F"/>
    <w:rsid w:val="002F7A82"/>
    <w:rsid w:val="003265A9"/>
    <w:rsid w:val="00342AA5"/>
    <w:rsid w:val="00352EB4"/>
    <w:rsid w:val="00355CB7"/>
    <w:rsid w:val="00362C46"/>
    <w:rsid w:val="00363A4F"/>
    <w:rsid w:val="00375A58"/>
    <w:rsid w:val="003C19CA"/>
    <w:rsid w:val="003D35C8"/>
    <w:rsid w:val="003E1202"/>
    <w:rsid w:val="003E655E"/>
    <w:rsid w:val="003F0564"/>
    <w:rsid w:val="004054E7"/>
    <w:rsid w:val="004104B4"/>
    <w:rsid w:val="004134A2"/>
    <w:rsid w:val="004149F9"/>
    <w:rsid w:val="00441111"/>
    <w:rsid w:val="00452782"/>
    <w:rsid w:val="004539B8"/>
    <w:rsid w:val="0046547F"/>
    <w:rsid w:val="00484DBC"/>
    <w:rsid w:val="00486251"/>
    <w:rsid w:val="00493826"/>
    <w:rsid w:val="004A0C2B"/>
    <w:rsid w:val="004B0D63"/>
    <w:rsid w:val="004B6266"/>
    <w:rsid w:val="004F44A3"/>
    <w:rsid w:val="00500B78"/>
    <w:rsid w:val="00516E45"/>
    <w:rsid w:val="00522AF6"/>
    <w:rsid w:val="00522BBE"/>
    <w:rsid w:val="005243DF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0660D"/>
    <w:rsid w:val="0063333D"/>
    <w:rsid w:val="006355B6"/>
    <w:rsid w:val="0063670C"/>
    <w:rsid w:val="00637960"/>
    <w:rsid w:val="0065145F"/>
    <w:rsid w:val="00663910"/>
    <w:rsid w:val="0067103F"/>
    <w:rsid w:val="006757FE"/>
    <w:rsid w:val="006924F0"/>
    <w:rsid w:val="00693B6F"/>
    <w:rsid w:val="00695B9E"/>
    <w:rsid w:val="006E094E"/>
    <w:rsid w:val="006F5418"/>
    <w:rsid w:val="006F5C77"/>
    <w:rsid w:val="00723FE9"/>
    <w:rsid w:val="00727BAB"/>
    <w:rsid w:val="00735D3D"/>
    <w:rsid w:val="00760CA3"/>
    <w:rsid w:val="00767445"/>
    <w:rsid w:val="00783421"/>
    <w:rsid w:val="007B1E37"/>
    <w:rsid w:val="007B75AB"/>
    <w:rsid w:val="007C17D9"/>
    <w:rsid w:val="007D2911"/>
    <w:rsid w:val="0080748F"/>
    <w:rsid w:val="00807CCC"/>
    <w:rsid w:val="00811264"/>
    <w:rsid w:val="00820E9F"/>
    <w:rsid w:val="00824E5E"/>
    <w:rsid w:val="0082622D"/>
    <w:rsid w:val="00836E20"/>
    <w:rsid w:val="008376EB"/>
    <w:rsid w:val="0085145A"/>
    <w:rsid w:val="008631E5"/>
    <w:rsid w:val="008634F3"/>
    <w:rsid w:val="008643CB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468CC"/>
    <w:rsid w:val="00970590"/>
    <w:rsid w:val="00973C27"/>
    <w:rsid w:val="00977440"/>
    <w:rsid w:val="00992EF9"/>
    <w:rsid w:val="009A2BFB"/>
    <w:rsid w:val="009B5093"/>
    <w:rsid w:val="009B55A7"/>
    <w:rsid w:val="009B6E36"/>
    <w:rsid w:val="009C41A6"/>
    <w:rsid w:val="009E77A7"/>
    <w:rsid w:val="009F4971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66E29"/>
    <w:rsid w:val="00A73395"/>
    <w:rsid w:val="00A8146B"/>
    <w:rsid w:val="00A814E7"/>
    <w:rsid w:val="00A96840"/>
    <w:rsid w:val="00A96DC4"/>
    <w:rsid w:val="00AB0423"/>
    <w:rsid w:val="00AB1052"/>
    <w:rsid w:val="00AC2FB5"/>
    <w:rsid w:val="00AC7A4F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24F02"/>
    <w:rsid w:val="00B56C03"/>
    <w:rsid w:val="00B65A9B"/>
    <w:rsid w:val="00B967B6"/>
    <w:rsid w:val="00BB50FC"/>
    <w:rsid w:val="00BB5131"/>
    <w:rsid w:val="00BD15B8"/>
    <w:rsid w:val="00BD7229"/>
    <w:rsid w:val="00BE1BAE"/>
    <w:rsid w:val="00BE224A"/>
    <w:rsid w:val="00BF3A66"/>
    <w:rsid w:val="00C0001A"/>
    <w:rsid w:val="00C077AA"/>
    <w:rsid w:val="00C11ED3"/>
    <w:rsid w:val="00C1509B"/>
    <w:rsid w:val="00C17A63"/>
    <w:rsid w:val="00C3744A"/>
    <w:rsid w:val="00C47B3B"/>
    <w:rsid w:val="00C5728F"/>
    <w:rsid w:val="00C87837"/>
    <w:rsid w:val="00C90736"/>
    <w:rsid w:val="00CA17E2"/>
    <w:rsid w:val="00CB4763"/>
    <w:rsid w:val="00CB7ADA"/>
    <w:rsid w:val="00CC54B1"/>
    <w:rsid w:val="00CD55C6"/>
    <w:rsid w:val="00D13C67"/>
    <w:rsid w:val="00D234E2"/>
    <w:rsid w:val="00D27616"/>
    <w:rsid w:val="00D30E60"/>
    <w:rsid w:val="00D334C8"/>
    <w:rsid w:val="00D44E6E"/>
    <w:rsid w:val="00D466F5"/>
    <w:rsid w:val="00D542BF"/>
    <w:rsid w:val="00D56F27"/>
    <w:rsid w:val="00D77B2F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3099C"/>
    <w:rsid w:val="00E81BD2"/>
    <w:rsid w:val="00E8798C"/>
    <w:rsid w:val="00E9375B"/>
    <w:rsid w:val="00EA0B3C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71666"/>
    <w:rsid w:val="00F860DE"/>
    <w:rsid w:val="00F86E8C"/>
    <w:rsid w:val="00FA3BAE"/>
    <w:rsid w:val="00FB5F40"/>
    <w:rsid w:val="00FD63A3"/>
    <w:rsid w:val="00FD6561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6F48-9106-43D4-B34A-CBC0ADD5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Links>
    <vt:vector size="12" baseType="variant">
      <vt:variant>
        <vt:i4>7405604</vt:i4>
      </vt:variant>
      <vt:variant>
        <vt:i4>3</vt:i4>
      </vt:variant>
      <vt:variant>
        <vt:i4>0</vt:i4>
      </vt:variant>
      <vt:variant>
        <vt:i4>5</vt:i4>
      </vt:variant>
      <vt:variant>
        <vt:lpwstr>http://www.irp-fundacja.pl/czasnaaktywnosc</vt:lpwstr>
      </vt:variant>
      <vt:variant>
        <vt:lpwstr/>
      </vt:variant>
      <vt:variant>
        <vt:i4>6225967</vt:i4>
      </vt:variant>
      <vt:variant>
        <vt:i4>0</vt:i4>
      </vt:variant>
      <vt:variant>
        <vt:i4>0</vt:i4>
      </vt:variant>
      <vt:variant>
        <vt:i4>5</vt:i4>
      </vt:variant>
      <vt:variant>
        <vt:lpwstr>mailto:bialystok@irp-fundacja.pl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6</cp:revision>
  <cp:lastPrinted>2011-12-15T12:05:00Z</cp:lastPrinted>
  <dcterms:created xsi:type="dcterms:W3CDTF">2012-01-05T09:45:00Z</dcterms:created>
  <dcterms:modified xsi:type="dcterms:W3CDTF">2012-03-28T10:12:00Z</dcterms:modified>
</cp:coreProperties>
</file>