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805" w:rsidRPr="00445CAA" w:rsidRDefault="00001805" w:rsidP="00001805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caps/>
          <w:sz w:val="24"/>
          <w:szCs w:val="24"/>
        </w:rPr>
      </w:pPr>
      <w:r w:rsidRPr="00445CAA">
        <w:rPr>
          <w:rFonts w:cs="Calibri"/>
          <w:b/>
          <w:bCs/>
          <w:caps/>
          <w:sz w:val="24"/>
          <w:szCs w:val="24"/>
        </w:rPr>
        <w:t>Regulamin uczestnictwa w projekcie</w:t>
      </w:r>
    </w:p>
    <w:p w:rsidR="00001805" w:rsidRDefault="00001805" w:rsidP="00001805">
      <w:pPr>
        <w:autoSpaceDE w:val="0"/>
        <w:autoSpaceDN w:val="0"/>
        <w:adjustRightInd w:val="0"/>
        <w:jc w:val="center"/>
        <w:rPr>
          <w:rFonts w:cs="Calibri"/>
          <w:b/>
          <w:bCs/>
          <w:caps/>
          <w:sz w:val="24"/>
          <w:szCs w:val="24"/>
        </w:rPr>
      </w:pPr>
      <w:r w:rsidRPr="00445CAA">
        <w:rPr>
          <w:rFonts w:cs="Calibri"/>
          <w:b/>
          <w:bCs/>
          <w:caps/>
          <w:sz w:val="24"/>
          <w:szCs w:val="24"/>
        </w:rPr>
        <w:t>„Czas na aktywność”</w:t>
      </w:r>
    </w:p>
    <w:p w:rsidR="00001805" w:rsidRPr="00001805" w:rsidRDefault="00001805" w:rsidP="00001805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0"/>
          <w:szCs w:val="20"/>
        </w:rPr>
      </w:pPr>
      <w:r w:rsidRPr="00001805">
        <w:rPr>
          <w:rFonts w:cs="Calibri"/>
          <w:b/>
          <w:bCs/>
          <w:sz w:val="20"/>
          <w:szCs w:val="20"/>
        </w:rPr>
        <w:t>§1</w:t>
      </w:r>
    </w:p>
    <w:p w:rsidR="00001805" w:rsidRPr="00001805" w:rsidRDefault="00001805" w:rsidP="00001805">
      <w:pPr>
        <w:autoSpaceDE w:val="0"/>
        <w:autoSpaceDN w:val="0"/>
        <w:adjustRightInd w:val="0"/>
        <w:jc w:val="center"/>
        <w:rPr>
          <w:rFonts w:cs="Calibri"/>
          <w:b/>
          <w:bCs/>
          <w:sz w:val="20"/>
          <w:szCs w:val="20"/>
        </w:rPr>
      </w:pPr>
      <w:r w:rsidRPr="00001805">
        <w:rPr>
          <w:rFonts w:cs="Calibri"/>
          <w:b/>
          <w:bCs/>
          <w:sz w:val="20"/>
          <w:szCs w:val="20"/>
        </w:rPr>
        <w:t>Informacje ogólne</w:t>
      </w:r>
    </w:p>
    <w:p w:rsidR="00FC433D" w:rsidRDefault="00001805" w:rsidP="00946029">
      <w:pPr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0"/>
        <w:ind w:left="360" w:hanging="360"/>
        <w:jc w:val="both"/>
        <w:rPr>
          <w:rFonts w:cs="Calibri"/>
          <w:sz w:val="20"/>
          <w:szCs w:val="20"/>
        </w:rPr>
      </w:pPr>
      <w:r w:rsidRPr="00FC433D">
        <w:rPr>
          <w:rFonts w:cs="Calibri"/>
          <w:sz w:val="20"/>
          <w:szCs w:val="20"/>
        </w:rPr>
        <w:t xml:space="preserve">Niniejszy Regulamin określa zasady uczestnictwa w projekcie </w:t>
      </w:r>
      <w:r w:rsidRPr="00FC433D">
        <w:rPr>
          <w:rFonts w:cs="Calibri"/>
          <w:b/>
          <w:bCs/>
          <w:smallCaps/>
          <w:sz w:val="20"/>
          <w:szCs w:val="20"/>
        </w:rPr>
        <w:t>„Czas na aktywność”</w:t>
      </w:r>
      <w:r w:rsidRPr="00FC433D">
        <w:rPr>
          <w:rFonts w:cs="Calibri"/>
          <w:sz w:val="20"/>
          <w:szCs w:val="20"/>
        </w:rPr>
        <w:t xml:space="preserve"> współfinansowanym przez Unię Europejską z Europejskiego Funduszu Społecznego w ramach Programu Operacyjnego Kapitał Ludzki, Priorytet VII „Promocja integ</w:t>
      </w:r>
      <w:r w:rsidR="00FC433D" w:rsidRPr="00FC433D">
        <w:rPr>
          <w:rFonts w:cs="Calibri"/>
          <w:sz w:val="20"/>
          <w:szCs w:val="20"/>
        </w:rPr>
        <w:t>racji społecznej”, Działanie 7.4. „Niepełnosprawni na rynku pracy</w:t>
      </w:r>
      <w:r w:rsidR="00915912">
        <w:rPr>
          <w:rFonts w:cs="Calibri"/>
          <w:sz w:val="20"/>
          <w:szCs w:val="20"/>
        </w:rPr>
        <w:t>”.</w:t>
      </w:r>
    </w:p>
    <w:p w:rsidR="00001805" w:rsidRPr="00FC433D" w:rsidRDefault="00001805" w:rsidP="00946029">
      <w:pPr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0"/>
        <w:ind w:left="360" w:hanging="360"/>
        <w:jc w:val="both"/>
        <w:rPr>
          <w:rFonts w:cs="Calibri"/>
          <w:sz w:val="20"/>
          <w:szCs w:val="20"/>
        </w:rPr>
      </w:pPr>
      <w:r w:rsidRPr="00FC433D">
        <w:rPr>
          <w:rFonts w:cs="Calibri"/>
          <w:sz w:val="20"/>
          <w:szCs w:val="20"/>
        </w:rPr>
        <w:t xml:space="preserve">Realizatorem projektu (Beneficjentem) jest Europejski Dom Spotkań – Fundacja Nowy Staw z siedzibą w Lublinie, ul M. Skłodowskiej- Curie 3; 20-029 Lublin. </w:t>
      </w:r>
    </w:p>
    <w:p w:rsidR="00001805" w:rsidRPr="00001805" w:rsidRDefault="00001805" w:rsidP="00946029">
      <w:pPr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0"/>
        <w:ind w:left="360" w:hanging="360"/>
        <w:jc w:val="both"/>
        <w:rPr>
          <w:rFonts w:cs="Calibri"/>
          <w:sz w:val="20"/>
          <w:szCs w:val="20"/>
        </w:rPr>
      </w:pPr>
      <w:r w:rsidRPr="00001805">
        <w:rPr>
          <w:rFonts w:cs="Calibri"/>
          <w:sz w:val="20"/>
          <w:szCs w:val="20"/>
        </w:rPr>
        <w:t>Biuro Projektu mieści się w Kielcach, ul. Piotrkowska 12, lok. 801 VIII piętro</w:t>
      </w:r>
    </w:p>
    <w:p w:rsidR="00001805" w:rsidRPr="00001805" w:rsidRDefault="00001805" w:rsidP="00946029">
      <w:pPr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0"/>
        <w:ind w:left="360" w:hanging="360"/>
        <w:jc w:val="both"/>
        <w:rPr>
          <w:rFonts w:cs="Calibri"/>
          <w:sz w:val="20"/>
          <w:szCs w:val="20"/>
        </w:rPr>
      </w:pPr>
      <w:r w:rsidRPr="00001805">
        <w:rPr>
          <w:rFonts w:cs="Calibri"/>
          <w:sz w:val="20"/>
          <w:szCs w:val="20"/>
        </w:rPr>
        <w:t>Projekt realizowany jest w okresie 01.11.2012r – 31.01.2014r.</w:t>
      </w:r>
    </w:p>
    <w:p w:rsidR="00001805" w:rsidRPr="00001805" w:rsidRDefault="00001805" w:rsidP="00946029">
      <w:pPr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0"/>
        <w:ind w:left="360" w:hanging="360"/>
        <w:jc w:val="both"/>
        <w:rPr>
          <w:rFonts w:cs="Calibri"/>
          <w:sz w:val="20"/>
          <w:szCs w:val="20"/>
        </w:rPr>
      </w:pPr>
      <w:r w:rsidRPr="00001805">
        <w:rPr>
          <w:rFonts w:cs="Calibri"/>
          <w:sz w:val="20"/>
          <w:szCs w:val="20"/>
        </w:rPr>
        <w:t xml:space="preserve">Zasięg – województwo świętokrzyskie- powiaty: m. Kielce, kielecki, konecki, ostrowiecki, skarżyski. </w:t>
      </w:r>
    </w:p>
    <w:p w:rsidR="00001805" w:rsidRDefault="00001805" w:rsidP="00946029">
      <w:pPr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0"/>
        <w:ind w:left="357" w:hanging="357"/>
        <w:jc w:val="both"/>
        <w:rPr>
          <w:rFonts w:cs="Calibri"/>
          <w:sz w:val="20"/>
          <w:szCs w:val="20"/>
        </w:rPr>
      </w:pPr>
      <w:r w:rsidRPr="00001805">
        <w:rPr>
          <w:rFonts w:cs="Calibri"/>
          <w:sz w:val="20"/>
          <w:szCs w:val="20"/>
        </w:rPr>
        <w:t xml:space="preserve">W ramach projektu wsparciem zostanie objętych 60 osób (34K i 26M) spełniających kryteria uczestnictwa </w:t>
      </w:r>
      <w:r w:rsidR="008B6498">
        <w:rPr>
          <w:rFonts w:cs="Calibri"/>
          <w:sz w:val="20"/>
          <w:szCs w:val="20"/>
        </w:rPr>
        <w:br/>
      </w:r>
      <w:r w:rsidRPr="00001805">
        <w:rPr>
          <w:rFonts w:cs="Calibri"/>
          <w:sz w:val="20"/>
          <w:szCs w:val="20"/>
        </w:rPr>
        <w:t>w projekcie o których mowa w §</w:t>
      </w:r>
      <w:r w:rsidR="00445CAA">
        <w:rPr>
          <w:rFonts w:cs="Calibri"/>
          <w:sz w:val="20"/>
          <w:szCs w:val="20"/>
        </w:rPr>
        <w:t>2</w:t>
      </w:r>
      <w:r w:rsidRPr="00001805">
        <w:rPr>
          <w:rFonts w:cs="Calibri"/>
          <w:sz w:val="20"/>
          <w:szCs w:val="20"/>
        </w:rPr>
        <w:t>.</w:t>
      </w:r>
    </w:p>
    <w:p w:rsidR="00445CAA" w:rsidRPr="00001805" w:rsidRDefault="00445CAA" w:rsidP="00445CAA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§2</w:t>
      </w:r>
    </w:p>
    <w:p w:rsidR="00445CAA" w:rsidRPr="00001805" w:rsidRDefault="00445CAA" w:rsidP="00445CAA">
      <w:pPr>
        <w:autoSpaceDE w:val="0"/>
        <w:autoSpaceDN w:val="0"/>
        <w:adjustRightInd w:val="0"/>
        <w:jc w:val="center"/>
        <w:rPr>
          <w:rFonts w:cs="Calibri"/>
          <w:b/>
          <w:bCs/>
          <w:sz w:val="20"/>
          <w:szCs w:val="20"/>
        </w:rPr>
      </w:pPr>
      <w:r w:rsidRPr="00001805">
        <w:rPr>
          <w:rFonts w:cs="Calibri"/>
          <w:b/>
          <w:bCs/>
          <w:sz w:val="20"/>
          <w:szCs w:val="20"/>
        </w:rPr>
        <w:t>Uczestnicy projektu</w:t>
      </w:r>
    </w:p>
    <w:p w:rsidR="007F2207" w:rsidRPr="007F2207" w:rsidRDefault="00445CAA" w:rsidP="00946029">
      <w:pPr>
        <w:numPr>
          <w:ilvl w:val="0"/>
          <w:numId w:val="2"/>
        </w:numPr>
        <w:spacing w:after="0"/>
        <w:ind w:left="426" w:hanging="426"/>
        <w:jc w:val="both"/>
        <w:rPr>
          <w:rFonts w:cs="Calibri"/>
          <w:sz w:val="20"/>
          <w:szCs w:val="20"/>
        </w:rPr>
      </w:pPr>
      <w:r w:rsidRPr="00001805">
        <w:rPr>
          <w:rFonts w:cs="Calibri"/>
          <w:sz w:val="20"/>
          <w:szCs w:val="20"/>
        </w:rPr>
        <w:t>Projekt  adresowany jest do 60 osób (34K i 26M) z województwa świętokrzyskiego w wieku od 45 do 54 roku życia spełniających</w:t>
      </w:r>
      <w:r w:rsidRPr="008B6498">
        <w:rPr>
          <w:rFonts w:cs="Calibri"/>
          <w:sz w:val="20"/>
          <w:szCs w:val="20"/>
          <w:u w:val="single"/>
        </w:rPr>
        <w:t xml:space="preserve"> </w:t>
      </w:r>
      <w:r w:rsidR="007F2207" w:rsidRPr="008B6498">
        <w:rPr>
          <w:rFonts w:cs="Calibri"/>
          <w:sz w:val="20"/>
          <w:szCs w:val="20"/>
          <w:u w:val="single"/>
        </w:rPr>
        <w:t>łącznie</w:t>
      </w:r>
      <w:r w:rsidR="007F2207" w:rsidRPr="007F2207">
        <w:rPr>
          <w:rFonts w:cs="Calibri"/>
          <w:sz w:val="20"/>
          <w:szCs w:val="20"/>
        </w:rPr>
        <w:t xml:space="preserve"> poniższe kryteria:</w:t>
      </w:r>
    </w:p>
    <w:p w:rsidR="00A70849" w:rsidRPr="00A70849" w:rsidRDefault="00A70849" w:rsidP="00946029">
      <w:pPr>
        <w:numPr>
          <w:ilvl w:val="0"/>
          <w:numId w:val="5"/>
        </w:numPr>
        <w:suppressAutoHyphens/>
        <w:spacing w:after="0" w:line="240" w:lineRule="auto"/>
        <w:ind w:left="709" w:hanging="283"/>
        <w:contextualSpacing/>
        <w:jc w:val="both"/>
        <w:rPr>
          <w:rFonts w:cs="Calibri"/>
          <w:bCs/>
          <w:sz w:val="20"/>
          <w:szCs w:val="20"/>
          <w:lang w:eastAsia="ar-SA"/>
        </w:rPr>
      </w:pPr>
      <w:r w:rsidRPr="00A70849">
        <w:rPr>
          <w:rFonts w:cs="Calibri"/>
          <w:bCs/>
          <w:sz w:val="20"/>
          <w:szCs w:val="20"/>
          <w:lang w:eastAsia="ar-SA"/>
        </w:rPr>
        <w:t>posiadają aktualne orzeczenie o stopniu niepełnosprawności (umiarkowany (II grupa) lub lekki (III grupa)) lub orzeczenie lekarza orzecznika ZUS o częściowej niezdolności do pracy,</w:t>
      </w:r>
    </w:p>
    <w:p w:rsidR="00A70849" w:rsidRPr="00A70849" w:rsidRDefault="00A70849" w:rsidP="00946029">
      <w:pPr>
        <w:numPr>
          <w:ilvl w:val="0"/>
          <w:numId w:val="5"/>
        </w:numPr>
        <w:suppressAutoHyphens/>
        <w:spacing w:before="10" w:after="0" w:line="240" w:lineRule="auto"/>
        <w:ind w:left="709" w:hanging="283"/>
        <w:contextualSpacing/>
        <w:jc w:val="both"/>
        <w:rPr>
          <w:rFonts w:cs="Calibri"/>
          <w:bCs/>
          <w:sz w:val="20"/>
          <w:szCs w:val="20"/>
          <w:lang w:eastAsia="ar-SA"/>
        </w:rPr>
      </w:pPr>
      <w:r w:rsidRPr="00A70849">
        <w:rPr>
          <w:rFonts w:cs="Calibri"/>
          <w:bCs/>
          <w:sz w:val="20"/>
          <w:szCs w:val="20"/>
          <w:lang w:eastAsia="ar-SA"/>
        </w:rPr>
        <w:t>zamieszkują (wg. Kodeksu Cywilnego) w powiatach: kieleckim, miasto Kielce, skarżyski, konecki, ostrowiecki</w:t>
      </w:r>
    </w:p>
    <w:p w:rsidR="00A70849" w:rsidRPr="00A70849" w:rsidRDefault="00A70849" w:rsidP="00946029">
      <w:pPr>
        <w:numPr>
          <w:ilvl w:val="0"/>
          <w:numId w:val="5"/>
        </w:numPr>
        <w:spacing w:before="10" w:after="0" w:line="240" w:lineRule="auto"/>
        <w:ind w:left="709" w:hanging="283"/>
        <w:jc w:val="both"/>
        <w:rPr>
          <w:rFonts w:cs="Calibri"/>
          <w:sz w:val="20"/>
          <w:szCs w:val="20"/>
        </w:rPr>
      </w:pPr>
      <w:r w:rsidRPr="00A70849">
        <w:rPr>
          <w:rFonts w:cs="Calibri"/>
          <w:sz w:val="20"/>
          <w:szCs w:val="20"/>
        </w:rPr>
        <w:t xml:space="preserve">pozostają bez zatrudnienia (w tym są zarejestrowani w Urzędzie Pracy) </w:t>
      </w:r>
    </w:p>
    <w:p w:rsidR="00A70849" w:rsidRPr="00A70849" w:rsidRDefault="00A70849" w:rsidP="00946029">
      <w:pPr>
        <w:numPr>
          <w:ilvl w:val="0"/>
          <w:numId w:val="5"/>
        </w:numPr>
        <w:spacing w:after="0"/>
        <w:ind w:left="709" w:hanging="283"/>
        <w:jc w:val="both"/>
        <w:rPr>
          <w:rFonts w:cs="Calibri"/>
          <w:sz w:val="20"/>
          <w:szCs w:val="20"/>
        </w:rPr>
      </w:pPr>
      <w:r w:rsidRPr="00A70849">
        <w:rPr>
          <w:rFonts w:cs="Calibri"/>
          <w:sz w:val="20"/>
          <w:szCs w:val="20"/>
        </w:rPr>
        <w:t xml:space="preserve">są zdolni i gotowi do podjęcia zatrudnienia  lub innej pracy zarobkowej, w co najmniej w połowie wymiaru czasu pracy. </w:t>
      </w:r>
    </w:p>
    <w:p w:rsidR="00445CAA" w:rsidRPr="00001805" w:rsidRDefault="00445CAA" w:rsidP="00946029">
      <w:pPr>
        <w:numPr>
          <w:ilvl w:val="0"/>
          <w:numId w:val="2"/>
        </w:numPr>
        <w:tabs>
          <w:tab w:val="left" w:pos="426"/>
        </w:tabs>
        <w:suppressAutoHyphens/>
        <w:autoSpaceDE w:val="0"/>
        <w:autoSpaceDN w:val="0"/>
        <w:adjustRightInd w:val="0"/>
        <w:spacing w:after="0"/>
        <w:ind w:left="426" w:hanging="426"/>
        <w:jc w:val="both"/>
        <w:rPr>
          <w:rFonts w:cs="Calibri"/>
          <w:sz w:val="20"/>
          <w:szCs w:val="20"/>
        </w:rPr>
      </w:pPr>
      <w:r w:rsidRPr="00001805">
        <w:rPr>
          <w:rFonts w:cs="Calibri"/>
          <w:sz w:val="20"/>
          <w:szCs w:val="20"/>
        </w:rPr>
        <w:t>Osoby takie</w:t>
      </w:r>
      <w:r w:rsidRPr="00001805">
        <w:rPr>
          <w:rFonts w:cs="Calibri"/>
          <w:b/>
          <w:bCs/>
          <w:sz w:val="20"/>
          <w:szCs w:val="20"/>
        </w:rPr>
        <w:t xml:space="preserve"> nie mogą</w:t>
      </w:r>
      <w:r w:rsidRPr="00001805">
        <w:rPr>
          <w:rFonts w:cs="Calibri"/>
          <w:sz w:val="20"/>
          <w:szCs w:val="20"/>
        </w:rPr>
        <w:t xml:space="preserve">: </w:t>
      </w:r>
    </w:p>
    <w:p w:rsidR="007F2207" w:rsidRPr="007F2207" w:rsidRDefault="007F2207" w:rsidP="00946029">
      <w:pPr>
        <w:pStyle w:val="Nagwek2"/>
        <w:numPr>
          <w:ilvl w:val="0"/>
          <w:numId w:val="6"/>
        </w:numPr>
        <w:spacing w:before="0"/>
        <w:ind w:left="709" w:hanging="283"/>
        <w:rPr>
          <w:rFonts w:ascii="Calibri" w:hAnsi="Calibri" w:cs="Calibri"/>
          <w:b w:val="0"/>
          <w:i w:val="0"/>
          <w:sz w:val="20"/>
          <w:szCs w:val="20"/>
          <w:lang w:val="pl-PL" w:eastAsia="pl-PL"/>
        </w:rPr>
      </w:pPr>
      <w:r w:rsidRPr="007F2207">
        <w:rPr>
          <w:rFonts w:ascii="Calibri" w:hAnsi="Calibri" w:cs="Calibri"/>
          <w:b w:val="0"/>
          <w:i w:val="0"/>
          <w:sz w:val="20"/>
          <w:szCs w:val="20"/>
          <w:lang w:val="pl-PL" w:eastAsia="pl-PL"/>
        </w:rPr>
        <w:t>być zatrudnione na podstawie umowy o pracę, powołania, wyboru, mianowania oraz spółdzielczej umowy o pracę, a także na podstawie umów prawa cywilnego,</w:t>
      </w:r>
    </w:p>
    <w:p w:rsidR="007F2207" w:rsidRPr="007F2207" w:rsidRDefault="007F2207" w:rsidP="00946029">
      <w:pPr>
        <w:keepNext/>
        <w:numPr>
          <w:ilvl w:val="0"/>
          <w:numId w:val="6"/>
        </w:numPr>
        <w:spacing w:after="0"/>
        <w:ind w:left="709" w:hanging="283"/>
        <w:jc w:val="both"/>
        <w:outlineLvl w:val="1"/>
        <w:rPr>
          <w:rFonts w:cs="Calibri"/>
          <w:bCs/>
          <w:iCs/>
          <w:sz w:val="20"/>
          <w:szCs w:val="20"/>
        </w:rPr>
      </w:pPr>
      <w:r w:rsidRPr="007F2207">
        <w:rPr>
          <w:rFonts w:cs="Calibri"/>
          <w:bCs/>
          <w:iCs/>
          <w:sz w:val="20"/>
          <w:szCs w:val="20"/>
        </w:rPr>
        <w:t>prowadzić działalności gospodarczej,</w:t>
      </w:r>
    </w:p>
    <w:p w:rsidR="007F2207" w:rsidRPr="007F2207" w:rsidRDefault="007F2207" w:rsidP="00946029">
      <w:pPr>
        <w:keepNext/>
        <w:numPr>
          <w:ilvl w:val="0"/>
          <w:numId w:val="6"/>
        </w:numPr>
        <w:spacing w:after="0"/>
        <w:ind w:left="709" w:hanging="283"/>
        <w:jc w:val="both"/>
        <w:outlineLvl w:val="1"/>
        <w:rPr>
          <w:rFonts w:cs="Calibri"/>
          <w:iCs/>
          <w:sz w:val="20"/>
          <w:szCs w:val="20"/>
        </w:rPr>
      </w:pPr>
      <w:r w:rsidRPr="007F2207">
        <w:rPr>
          <w:rFonts w:cs="Calibri"/>
          <w:bCs/>
          <w:iCs/>
          <w:sz w:val="20"/>
          <w:szCs w:val="20"/>
        </w:rPr>
        <w:t>być rolnikiem lub domownikiem rolnika ubezpieczonego w KRUS.</w:t>
      </w:r>
    </w:p>
    <w:p w:rsidR="00445CAA" w:rsidRDefault="00445CAA" w:rsidP="007F2207">
      <w:pPr>
        <w:pStyle w:val="Nagwek2"/>
        <w:spacing w:before="0"/>
        <w:ind w:left="1701" w:hanging="426"/>
        <w:rPr>
          <w:rFonts w:ascii="Calibri" w:hAnsi="Calibri" w:cs="Calibri"/>
          <w:color w:val="FF0000"/>
          <w:sz w:val="20"/>
          <w:szCs w:val="20"/>
        </w:rPr>
      </w:pPr>
    </w:p>
    <w:p w:rsidR="00445CAA" w:rsidRDefault="00445CAA" w:rsidP="00445CAA">
      <w:pPr>
        <w:autoSpaceDE w:val="0"/>
        <w:autoSpaceDN w:val="0"/>
        <w:adjustRightInd w:val="0"/>
        <w:spacing w:after="0"/>
        <w:ind w:left="357"/>
        <w:jc w:val="center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§3</w:t>
      </w:r>
    </w:p>
    <w:p w:rsidR="00445CAA" w:rsidRPr="00001805" w:rsidRDefault="00445CAA" w:rsidP="00445CAA">
      <w:pPr>
        <w:autoSpaceDE w:val="0"/>
        <w:autoSpaceDN w:val="0"/>
        <w:adjustRightInd w:val="0"/>
        <w:spacing w:after="0"/>
        <w:ind w:left="357"/>
        <w:jc w:val="center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Rekrutacja uczestników</w:t>
      </w:r>
    </w:p>
    <w:p w:rsidR="00445CAA" w:rsidRDefault="00445CAA" w:rsidP="00445CAA">
      <w:pPr>
        <w:pStyle w:val="Akapitzlist"/>
        <w:autoSpaceDE w:val="0"/>
        <w:autoSpaceDN w:val="0"/>
        <w:adjustRightInd w:val="0"/>
        <w:ind w:left="4248"/>
        <w:jc w:val="both"/>
        <w:rPr>
          <w:rFonts w:ascii="Calibri" w:hAnsi="Calibri" w:cs="Calibri"/>
          <w:color w:val="FF0000"/>
          <w:sz w:val="20"/>
          <w:szCs w:val="20"/>
        </w:rPr>
      </w:pPr>
    </w:p>
    <w:p w:rsidR="00445CAA" w:rsidRDefault="00445CAA" w:rsidP="00445CAA">
      <w:pPr>
        <w:autoSpaceDE w:val="0"/>
        <w:autoSpaceDN w:val="0"/>
        <w:adjustRightInd w:val="0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 xml:space="preserve">1.  </w:t>
      </w:r>
      <w:r w:rsidRPr="00711BFC">
        <w:rPr>
          <w:rFonts w:cs="Calibri"/>
          <w:bCs/>
          <w:sz w:val="20"/>
          <w:szCs w:val="20"/>
        </w:rPr>
        <w:t xml:space="preserve">Rekrutacja </w:t>
      </w:r>
      <w:r>
        <w:rPr>
          <w:rFonts w:cs="Calibri"/>
          <w:bCs/>
          <w:sz w:val="20"/>
          <w:szCs w:val="20"/>
        </w:rPr>
        <w:t>do projektu „Czas na aktywność” odbywać się będzie w sposób ciągły do czasu zebrania 6 gr. po 10 os.*</w:t>
      </w:r>
    </w:p>
    <w:p w:rsidR="00445CAA" w:rsidRDefault="00445CAA" w:rsidP="00445CAA">
      <w:pPr>
        <w:autoSpaceDE w:val="0"/>
        <w:autoSpaceDN w:val="0"/>
        <w:adjustRightInd w:val="0"/>
        <w:rPr>
          <w:rFonts w:cs="Calibri"/>
          <w:bCs/>
          <w:sz w:val="16"/>
          <w:szCs w:val="16"/>
        </w:rPr>
      </w:pPr>
      <w:r>
        <w:rPr>
          <w:rFonts w:cs="Calibri"/>
          <w:bCs/>
          <w:sz w:val="20"/>
          <w:szCs w:val="20"/>
        </w:rPr>
        <w:t>*</w:t>
      </w:r>
      <w:r>
        <w:rPr>
          <w:rFonts w:cs="Calibri"/>
          <w:bCs/>
          <w:sz w:val="16"/>
          <w:szCs w:val="16"/>
        </w:rPr>
        <w:t>W przypadku zgłoszenia się mniejszej liczby kandydatów niż zakładana. Realizator zintensyfikuje działania  m.in. poprzez dodatkowe spotkania rekrutacyjne, bezpośrednie docieranie do potencjalnych Uczestników/czek projektu.</w:t>
      </w:r>
    </w:p>
    <w:p w:rsidR="00914E6D" w:rsidRDefault="00445CAA" w:rsidP="00914E6D">
      <w:pPr>
        <w:autoSpaceDE w:val="0"/>
        <w:autoSpaceDN w:val="0"/>
        <w:adjustRightInd w:val="0"/>
        <w:spacing w:after="0"/>
        <w:ind w:left="284" w:hanging="284"/>
        <w:rPr>
          <w:rFonts w:cs="Calibri"/>
          <w:b/>
          <w:bCs/>
          <w:sz w:val="20"/>
          <w:szCs w:val="20"/>
        </w:rPr>
      </w:pPr>
      <w:r w:rsidRPr="00445CAA">
        <w:rPr>
          <w:rFonts w:cs="Calibri"/>
          <w:bCs/>
          <w:sz w:val="20"/>
          <w:szCs w:val="20"/>
        </w:rPr>
        <w:t xml:space="preserve">2.   </w:t>
      </w:r>
      <w:r>
        <w:rPr>
          <w:rFonts w:cs="Calibri"/>
          <w:bCs/>
          <w:sz w:val="20"/>
          <w:szCs w:val="20"/>
        </w:rPr>
        <w:t>R</w:t>
      </w:r>
      <w:r w:rsidRPr="00445CAA">
        <w:rPr>
          <w:rFonts w:cs="Calibri"/>
          <w:bCs/>
          <w:sz w:val="20"/>
          <w:szCs w:val="20"/>
        </w:rPr>
        <w:t>ekrutacja uczestników odbywa się na podstawie regulaminu rekrutacji, który</w:t>
      </w:r>
      <w:r>
        <w:rPr>
          <w:rFonts w:cs="Calibri"/>
          <w:bCs/>
          <w:sz w:val="20"/>
          <w:szCs w:val="20"/>
        </w:rPr>
        <w:t xml:space="preserve"> jest</w:t>
      </w:r>
      <w:r w:rsidRPr="00445CAA">
        <w:rPr>
          <w:rFonts w:cs="Calibri"/>
          <w:bCs/>
          <w:sz w:val="20"/>
          <w:szCs w:val="20"/>
        </w:rPr>
        <w:t xml:space="preserve">  zamieszczony</w:t>
      </w:r>
      <w:r w:rsidR="00914E6D">
        <w:rPr>
          <w:rFonts w:cs="Calibri"/>
          <w:bCs/>
          <w:sz w:val="20"/>
          <w:szCs w:val="20"/>
        </w:rPr>
        <w:t xml:space="preserve"> na stronie internetowej projektu pod adresem: </w:t>
      </w:r>
      <w:hyperlink r:id="rId8" w:history="1">
        <w:r w:rsidR="00914E6D" w:rsidRPr="001C0C1F">
          <w:rPr>
            <w:rStyle w:val="Hipercze"/>
            <w:rFonts w:cs="Calibri"/>
            <w:bCs/>
            <w:sz w:val="20"/>
            <w:szCs w:val="20"/>
          </w:rPr>
          <w:t>WWW.irp-fundacja.pl/czasnaaktywnosc</w:t>
        </w:r>
      </w:hyperlink>
      <w:r w:rsidR="00914E6D">
        <w:rPr>
          <w:rFonts w:cs="Calibri"/>
          <w:bCs/>
          <w:sz w:val="20"/>
          <w:szCs w:val="20"/>
        </w:rPr>
        <w:t xml:space="preserve"> oraz w biurze projektu (</w:t>
      </w:r>
      <w:r w:rsidRPr="00445CAA">
        <w:rPr>
          <w:rFonts w:cs="Calibri"/>
          <w:bCs/>
          <w:sz w:val="20"/>
          <w:szCs w:val="20"/>
        </w:rPr>
        <w:t xml:space="preserve"> </w:t>
      </w:r>
      <w:r w:rsidR="00914E6D">
        <w:rPr>
          <w:rFonts w:cs="Calibri"/>
          <w:bCs/>
          <w:sz w:val="20"/>
          <w:szCs w:val="20"/>
        </w:rPr>
        <w:t>patrz ust.3</w:t>
      </w:r>
      <w:r w:rsidR="00914E6D" w:rsidRPr="00914E6D">
        <w:rPr>
          <w:rFonts w:cs="Calibri"/>
          <w:bCs/>
          <w:sz w:val="20"/>
          <w:szCs w:val="20"/>
        </w:rPr>
        <w:t>§</w:t>
      </w:r>
      <w:r w:rsidR="00914E6D">
        <w:rPr>
          <w:rFonts w:cs="Calibri"/>
          <w:bCs/>
          <w:sz w:val="20"/>
          <w:szCs w:val="20"/>
        </w:rPr>
        <w:t>1)</w:t>
      </w:r>
    </w:p>
    <w:p w:rsidR="00001805" w:rsidRDefault="00445CAA" w:rsidP="00914E6D">
      <w:pPr>
        <w:pStyle w:val="Akapitzlist"/>
        <w:autoSpaceDE w:val="0"/>
        <w:autoSpaceDN w:val="0"/>
        <w:adjustRightInd w:val="0"/>
        <w:ind w:left="4248"/>
        <w:jc w:val="both"/>
        <w:rPr>
          <w:rFonts w:ascii="Calibri" w:hAnsi="Calibri" w:cs="Calibri"/>
          <w:color w:val="FF0000"/>
          <w:sz w:val="20"/>
          <w:szCs w:val="20"/>
        </w:rPr>
      </w:pPr>
      <w:r>
        <w:rPr>
          <w:rFonts w:ascii="Calibri" w:hAnsi="Calibri" w:cs="Calibri"/>
          <w:color w:val="FF0000"/>
          <w:sz w:val="20"/>
          <w:szCs w:val="20"/>
        </w:rPr>
        <w:t xml:space="preserve">         </w:t>
      </w:r>
    </w:p>
    <w:p w:rsidR="009E2F87" w:rsidRDefault="009E2F87" w:rsidP="00F10578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0"/>
          <w:szCs w:val="20"/>
        </w:rPr>
      </w:pPr>
    </w:p>
    <w:p w:rsidR="009E2F87" w:rsidRPr="002C41E3" w:rsidRDefault="009E2F87" w:rsidP="009E2F87">
      <w:pPr>
        <w:autoSpaceDE w:val="0"/>
        <w:autoSpaceDN w:val="0"/>
        <w:adjustRightInd w:val="0"/>
        <w:spacing w:after="0"/>
        <w:ind w:left="357"/>
        <w:jc w:val="center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lastRenderedPageBreak/>
        <w:t>§4</w:t>
      </w:r>
    </w:p>
    <w:p w:rsidR="009E2F87" w:rsidRPr="002C41E3" w:rsidRDefault="009E2F87" w:rsidP="009E2F87">
      <w:pPr>
        <w:autoSpaceDE w:val="0"/>
        <w:autoSpaceDN w:val="0"/>
        <w:adjustRightInd w:val="0"/>
        <w:spacing w:after="0"/>
        <w:ind w:left="357"/>
        <w:jc w:val="center"/>
        <w:rPr>
          <w:rFonts w:cs="Calibri"/>
          <w:b/>
          <w:bCs/>
          <w:sz w:val="20"/>
          <w:szCs w:val="20"/>
        </w:rPr>
      </w:pPr>
      <w:r w:rsidRPr="002C41E3">
        <w:rPr>
          <w:rFonts w:cs="Calibri"/>
          <w:b/>
          <w:bCs/>
          <w:sz w:val="20"/>
          <w:szCs w:val="20"/>
        </w:rPr>
        <w:t>Warunki uczestnictwa w projekcie</w:t>
      </w:r>
    </w:p>
    <w:p w:rsidR="009E2F87" w:rsidRPr="002C41E3" w:rsidRDefault="009E2F87" w:rsidP="009E2F87">
      <w:pPr>
        <w:autoSpaceDE w:val="0"/>
        <w:autoSpaceDN w:val="0"/>
        <w:adjustRightInd w:val="0"/>
        <w:spacing w:after="0"/>
        <w:ind w:left="357"/>
        <w:jc w:val="center"/>
        <w:rPr>
          <w:rFonts w:cs="Calibri"/>
          <w:b/>
          <w:bCs/>
          <w:sz w:val="20"/>
          <w:szCs w:val="20"/>
        </w:rPr>
      </w:pPr>
    </w:p>
    <w:p w:rsidR="009E2F87" w:rsidRPr="002C41E3" w:rsidRDefault="009E2F87" w:rsidP="00946029">
      <w:pPr>
        <w:numPr>
          <w:ilvl w:val="0"/>
          <w:numId w:val="8"/>
        </w:numPr>
        <w:spacing w:after="0"/>
        <w:ind w:left="426" w:hanging="426"/>
        <w:jc w:val="both"/>
        <w:rPr>
          <w:rFonts w:eastAsia="Calibri"/>
          <w:sz w:val="20"/>
          <w:szCs w:val="20"/>
          <w:lang w:eastAsia="en-US"/>
        </w:rPr>
      </w:pPr>
      <w:r w:rsidRPr="002C41E3">
        <w:rPr>
          <w:rFonts w:eastAsia="Calibri"/>
          <w:sz w:val="20"/>
          <w:szCs w:val="20"/>
          <w:lang w:eastAsia="en-US"/>
        </w:rPr>
        <w:t>Uczestnik/-czka projektu zobowiązany/-a jest do:</w:t>
      </w:r>
    </w:p>
    <w:p w:rsidR="009E2F87" w:rsidRPr="002C41E3" w:rsidRDefault="009E2F87" w:rsidP="00946029">
      <w:pPr>
        <w:numPr>
          <w:ilvl w:val="0"/>
          <w:numId w:val="9"/>
        </w:numPr>
        <w:spacing w:after="0"/>
        <w:jc w:val="both"/>
        <w:rPr>
          <w:rFonts w:eastAsia="Calibri"/>
          <w:sz w:val="20"/>
          <w:szCs w:val="20"/>
          <w:lang w:eastAsia="en-US"/>
        </w:rPr>
      </w:pPr>
      <w:r w:rsidRPr="002C41E3">
        <w:rPr>
          <w:rFonts w:eastAsia="Calibri"/>
          <w:sz w:val="20"/>
          <w:szCs w:val="20"/>
          <w:lang w:eastAsia="en-US"/>
        </w:rPr>
        <w:t>przestrzegania niniejszego Regulaminu,</w:t>
      </w:r>
    </w:p>
    <w:p w:rsidR="009E2F87" w:rsidRPr="002C41E3" w:rsidRDefault="009E2F87" w:rsidP="00946029">
      <w:pPr>
        <w:numPr>
          <w:ilvl w:val="0"/>
          <w:numId w:val="7"/>
        </w:numPr>
        <w:tabs>
          <w:tab w:val="left" w:pos="709"/>
        </w:tabs>
        <w:suppressAutoHyphens/>
        <w:autoSpaceDE w:val="0"/>
        <w:autoSpaceDN w:val="0"/>
        <w:adjustRightInd w:val="0"/>
        <w:spacing w:after="0"/>
        <w:ind w:left="709" w:hanging="283"/>
        <w:jc w:val="both"/>
        <w:rPr>
          <w:rFonts w:cs="Calibri"/>
          <w:sz w:val="20"/>
          <w:szCs w:val="20"/>
        </w:rPr>
      </w:pPr>
      <w:r w:rsidRPr="002C41E3">
        <w:rPr>
          <w:rFonts w:cs="Calibri"/>
          <w:sz w:val="20"/>
          <w:szCs w:val="20"/>
        </w:rPr>
        <w:t xml:space="preserve">przestrzeganie postanowień Deklaracji uczestnictwa w projekcie podpisywanej w dniu rozpoczęcia udziału </w:t>
      </w:r>
      <w:r w:rsidR="008B6498">
        <w:rPr>
          <w:rFonts w:cs="Calibri"/>
          <w:sz w:val="20"/>
          <w:szCs w:val="20"/>
        </w:rPr>
        <w:br/>
      </w:r>
      <w:r w:rsidRPr="002C41E3">
        <w:rPr>
          <w:rFonts w:cs="Calibri"/>
          <w:sz w:val="20"/>
          <w:szCs w:val="20"/>
        </w:rPr>
        <w:t>w projekcie (rozpoczęcie udziału w pierwszej formie wsparcia w ramach projektu),</w:t>
      </w:r>
    </w:p>
    <w:p w:rsidR="009E2F87" w:rsidRPr="002C41E3" w:rsidRDefault="009E2F87" w:rsidP="00946029">
      <w:pPr>
        <w:numPr>
          <w:ilvl w:val="0"/>
          <w:numId w:val="10"/>
        </w:numPr>
        <w:spacing w:after="0"/>
        <w:jc w:val="both"/>
        <w:rPr>
          <w:rFonts w:eastAsia="Calibri"/>
          <w:sz w:val="20"/>
          <w:szCs w:val="20"/>
          <w:lang w:eastAsia="en-US"/>
        </w:rPr>
      </w:pPr>
      <w:r w:rsidRPr="002C41E3">
        <w:rPr>
          <w:rFonts w:eastAsia="Calibri"/>
          <w:sz w:val="20"/>
          <w:szCs w:val="20"/>
          <w:lang w:eastAsia="en-US"/>
        </w:rPr>
        <w:t>punktualnego i aktywnego uczestnictwa we wszystkich formach wsparcia,</w:t>
      </w:r>
    </w:p>
    <w:p w:rsidR="009E2F87" w:rsidRPr="002C41E3" w:rsidRDefault="009E2F87" w:rsidP="00946029">
      <w:pPr>
        <w:numPr>
          <w:ilvl w:val="0"/>
          <w:numId w:val="11"/>
        </w:numPr>
        <w:spacing w:after="0"/>
        <w:jc w:val="both"/>
        <w:rPr>
          <w:rFonts w:eastAsia="Calibri"/>
          <w:sz w:val="20"/>
          <w:szCs w:val="20"/>
          <w:lang w:eastAsia="en-US"/>
        </w:rPr>
      </w:pPr>
      <w:r w:rsidRPr="002C41E3">
        <w:rPr>
          <w:rFonts w:eastAsia="Calibri"/>
          <w:sz w:val="20"/>
          <w:szCs w:val="20"/>
          <w:lang w:eastAsia="en-US"/>
        </w:rPr>
        <w:t>potwierdzania uczestnictwa każdorazowo na liście obecności,</w:t>
      </w:r>
    </w:p>
    <w:p w:rsidR="009E2F87" w:rsidRPr="002C41E3" w:rsidRDefault="009E2F87" w:rsidP="00946029">
      <w:pPr>
        <w:numPr>
          <w:ilvl w:val="0"/>
          <w:numId w:val="11"/>
        </w:numPr>
        <w:tabs>
          <w:tab w:val="left" w:pos="709"/>
        </w:tabs>
        <w:suppressAutoHyphens/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0"/>
        </w:rPr>
      </w:pPr>
      <w:r w:rsidRPr="002C41E3">
        <w:rPr>
          <w:rFonts w:cs="Calibri"/>
          <w:sz w:val="20"/>
          <w:szCs w:val="20"/>
        </w:rPr>
        <w:t>czynne uczestnictwo i rzetelne przygotowywanie się do zajęć zgodnie z poleceniami trenerów.</w:t>
      </w:r>
    </w:p>
    <w:p w:rsidR="009E2F87" w:rsidRPr="002C41E3" w:rsidRDefault="009E2F87" w:rsidP="00946029">
      <w:pPr>
        <w:numPr>
          <w:ilvl w:val="0"/>
          <w:numId w:val="11"/>
        </w:numPr>
        <w:spacing w:after="0"/>
        <w:jc w:val="both"/>
        <w:rPr>
          <w:rFonts w:eastAsia="Calibri"/>
          <w:sz w:val="20"/>
          <w:szCs w:val="20"/>
          <w:lang w:eastAsia="en-US"/>
        </w:rPr>
      </w:pPr>
      <w:r w:rsidRPr="002C41E3">
        <w:rPr>
          <w:rFonts w:eastAsia="Calibri"/>
          <w:sz w:val="20"/>
          <w:szCs w:val="20"/>
          <w:lang w:eastAsia="en-US"/>
        </w:rPr>
        <w:t>przystępowania do testów i egzaminów przewidzianych w programie szkoleń,</w:t>
      </w:r>
    </w:p>
    <w:p w:rsidR="009E2F87" w:rsidRPr="002C41E3" w:rsidRDefault="009E2F87" w:rsidP="00946029">
      <w:pPr>
        <w:numPr>
          <w:ilvl w:val="0"/>
          <w:numId w:val="11"/>
        </w:numPr>
        <w:spacing w:after="0"/>
        <w:jc w:val="both"/>
        <w:rPr>
          <w:rFonts w:eastAsia="Calibri"/>
          <w:sz w:val="20"/>
          <w:szCs w:val="20"/>
          <w:lang w:eastAsia="en-US"/>
        </w:rPr>
      </w:pPr>
      <w:r w:rsidRPr="002C41E3">
        <w:rPr>
          <w:rFonts w:eastAsia="Calibri"/>
          <w:sz w:val="20"/>
          <w:szCs w:val="20"/>
          <w:lang w:eastAsia="en-US"/>
        </w:rPr>
        <w:t>wypełniania ankiet związanych z realizacją projektu, monitoringiem i ewaluacją,</w:t>
      </w:r>
    </w:p>
    <w:p w:rsidR="009E2F87" w:rsidRPr="002C41E3" w:rsidRDefault="009E2F87" w:rsidP="00946029">
      <w:pPr>
        <w:numPr>
          <w:ilvl w:val="0"/>
          <w:numId w:val="11"/>
        </w:numPr>
        <w:spacing w:after="0"/>
        <w:jc w:val="both"/>
        <w:rPr>
          <w:rFonts w:eastAsia="Calibri"/>
          <w:sz w:val="20"/>
          <w:szCs w:val="20"/>
          <w:lang w:eastAsia="en-US"/>
        </w:rPr>
      </w:pPr>
      <w:r w:rsidRPr="002C41E3">
        <w:rPr>
          <w:rFonts w:eastAsia="Calibri"/>
          <w:sz w:val="20"/>
          <w:szCs w:val="20"/>
          <w:lang w:eastAsia="en-US"/>
        </w:rPr>
        <w:t>wypełniania obowiązków wynikających z Umów zawartych z Realizatorem projektu,</w:t>
      </w:r>
    </w:p>
    <w:p w:rsidR="009E2F87" w:rsidRPr="002C41E3" w:rsidRDefault="009E2F87" w:rsidP="00946029">
      <w:pPr>
        <w:numPr>
          <w:ilvl w:val="0"/>
          <w:numId w:val="11"/>
        </w:numPr>
        <w:tabs>
          <w:tab w:val="left" w:pos="709"/>
        </w:tabs>
        <w:suppressAutoHyphens/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0"/>
        </w:rPr>
      </w:pPr>
      <w:r w:rsidRPr="002C41E3">
        <w:rPr>
          <w:rFonts w:cs="Calibri"/>
          <w:sz w:val="20"/>
          <w:szCs w:val="20"/>
        </w:rPr>
        <w:t>aktywnej postawy w zakresie poszukiwania miejsca odbycia stażu zawodowego.</w:t>
      </w:r>
    </w:p>
    <w:p w:rsidR="009E2F87" w:rsidRPr="002C41E3" w:rsidRDefault="009E2F87" w:rsidP="00946029">
      <w:pPr>
        <w:numPr>
          <w:ilvl w:val="0"/>
          <w:numId w:val="11"/>
        </w:numPr>
        <w:spacing w:after="0"/>
        <w:jc w:val="both"/>
        <w:rPr>
          <w:rFonts w:eastAsia="Calibri"/>
          <w:sz w:val="20"/>
          <w:szCs w:val="20"/>
          <w:lang w:eastAsia="en-US"/>
        </w:rPr>
      </w:pPr>
      <w:r w:rsidRPr="002C41E3">
        <w:rPr>
          <w:rFonts w:eastAsia="Calibri"/>
          <w:sz w:val="20"/>
          <w:szCs w:val="20"/>
          <w:lang w:eastAsia="en-US"/>
        </w:rPr>
        <w:t>współpracy z Realizatorem projektu,</w:t>
      </w:r>
    </w:p>
    <w:p w:rsidR="009E2F87" w:rsidRPr="002C41E3" w:rsidRDefault="009E2F87" w:rsidP="00946029">
      <w:pPr>
        <w:numPr>
          <w:ilvl w:val="0"/>
          <w:numId w:val="11"/>
        </w:numPr>
        <w:spacing w:after="0"/>
        <w:jc w:val="both"/>
        <w:rPr>
          <w:rFonts w:eastAsia="Calibri"/>
          <w:sz w:val="20"/>
          <w:szCs w:val="20"/>
          <w:lang w:eastAsia="en-US"/>
        </w:rPr>
      </w:pPr>
      <w:r w:rsidRPr="002C41E3">
        <w:rPr>
          <w:rFonts w:eastAsia="Calibri"/>
          <w:sz w:val="20"/>
          <w:szCs w:val="20"/>
          <w:lang w:eastAsia="en-US"/>
        </w:rPr>
        <w:t>dostarczania wszelkich niezbędnych dokumentów żądanych przez Realizatora projektu.</w:t>
      </w:r>
    </w:p>
    <w:p w:rsidR="009E2F87" w:rsidRPr="002C41E3" w:rsidRDefault="009E2F87" w:rsidP="00946029">
      <w:pPr>
        <w:numPr>
          <w:ilvl w:val="0"/>
          <w:numId w:val="11"/>
        </w:numPr>
        <w:tabs>
          <w:tab w:val="left" w:pos="709"/>
        </w:tabs>
        <w:suppressAutoHyphens/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0"/>
        </w:rPr>
      </w:pPr>
      <w:r w:rsidRPr="002C41E3">
        <w:rPr>
          <w:rFonts w:cs="Calibri"/>
          <w:sz w:val="20"/>
          <w:szCs w:val="20"/>
        </w:rPr>
        <w:t>informowanie o zmianie miejsca zamieszkania lub innych danych zgłoszonych w formularzu rekrutacyjnym</w:t>
      </w:r>
    </w:p>
    <w:p w:rsidR="00F10578" w:rsidRDefault="00F10578" w:rsidP="00F10578">
      <w:pPr>
        <w:tabs>
          <w:tab w:val="left" w:pos="720"/>
        </w:tabs>
        <w:suppressAutoHyphens/>
        <w:autoSpaceDE w:val="0"/>
        <w:autoSpaceDN w:val="0"/>
        <w:adjustRightInd w:val="0"/>
        <w:spacing w:after="0"/>
        <w:rPr>
          <w:rFonts w:cs="Calibri"/>
          <w:sz w:val="20"/>
          <w:szCs w:val="20"/>
        </w:rPr>
      </w:pPr>
    </w:p>
    <w:p w:rsidR="009E2F87" w:rsidRPr="002C41E3" w:rsidRDefault="009E2F87" w:rsidP="009E2F87">
      <w:pPr>
        <w:autoSpaceDE w:val="0"/>
        <w:autoSpaceDN w:val="0"/>
        <w:adjustRightInd w:val="0"/>
        <w:spacing w:after="0"/>
        <w:ind w:left="357"/>
        <w:jc w:val="center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§5</w:t>
      </w:r>
    </w:p>
    <w:p w:rsidR="009E2F87" w:rsidRPr="002C41E3" w:rsidRDefault="009E2F87" w:rsidP="009E2F87">
      <w:pPr>
        <w:autoSpaceDE w:val="0"/>
        <w:autoSpaceDN w:val="0"/>
        <w:adjustRightInd w:val="0"/>
        <w:spacing w:after="240"/>
        <w:ind w:left="357"/>
        <w:jc w:val="center"/>
        <w:rPr>
          <w:rFonts w:cs="Calibri"/>
          <w:bCs/>
          <w:sz w:val="20"/>
          <w:szCs w:val="20"/>
        </w:rPr>
      </w:pPr>
      <w:r w:rsidRPr="002C41E3">
        <w:rPr>
          <w:rFonts w:cs="Calibri"/>
          <w:b/>
          <w:bCs/>
          <w:sz w:val="20"/>
          <w:szCs w:val="20"/>
        </w:rPr>
        <w:t>Zakres wsparcia</w:t>
      </w:r>
    </w:p>
    <w:p w:rsidR="009E2F87" w:rsidRPr="002C41E3" w:rsidRDefault="009E2F87" w:rsidP="00946029">
      <w:pPr>
        <w:numPr>
          <w:ilvl w:val="0"/>
          <w:numId w:val="12"/>
        </w:numPr>
        <w:spacing w:after="0"/>
        <w:rPr>
          <w:rFonts w:cs="Calibri"/>
          <w:sz w:val="20"/>
          <w:szCs w:val="20"/>
        </w:rPr>
      </w:pPr>
      <w:r w:rsidRPr="002C41E3">
        <w:rPr>
          <w:sz w:val="20"/>
          <w:szCs w:val="20"/>
        </w:rPr>
        <w:t>W ramach projektu przewidziano następujące formy wsparcia:</w:t>
      </w:r>
    </w:p>
    <w:p w:rsidR="009E2F87" w:rsidRPr="009E2F87" w:rsidRDefault="009E2F87" w:rsidP="00946029">
      <w:pPr>
        <w:numPr>
          <w:ilvl w:val="1"/>
          <w:numId w:val="12"/>
        </w:numPr>
        <w:spacing w:after="0"/>
        <w:rPr>
          <w:rFonts w:cs="Calibri"/>
          <w:sz w:val="20"/>
          <w:szCs w:val="20"/>
        </w:rPr>
      </w:pPr>
      <w:r w:rsidRPr="009E2F87">
        <w:rPr>
          <w:rFonts w:cs="Calibri"/>
          <w:sz w:val="20"/>
          <w:szCs w:val="20"/>
        </w:rPr>
        <w:t>Indywidualne doradztwo zawodowe  (4 godz.).</w:t>
      </w:r>
    </w:p>
    <w:p w:rsidR="009E2F87" w:rsidRPr="009E2F87" w:rsidRDefault="009E2F87" w:rsidP="00946029">
      <w:pPr>
        <w:numPr>
          <w:ilvl w:val="1"/>
          <w:numId w:val="12"/>
        </w:numPr>
        <w:spacing w:after="0"/>
        <w:ind w:left="567" w:hanging="283"/>
        <w:rPr>
          <w:rFonts w:cs="Calibri"/>
          <w:sz w:val="20"/>
          <w:szCs w:val="20"/>
        </w:rPr>
      </w:pPr>
      <w:r w:rsidRPr="002C41E3">
        <w:rPr>
          <w:rFonts w:cs="Calibri"/>
          <w:sz w:val="20"/>
          <w:szCs w:val="20"/>
        </w:rPr>
        <w:t xml:space="preserve"> </w:t>
      </w:r>
      <w:r w:rsidRPr="009E2F87">
        <w:rPr>
          <w:rFonts w:cs="Calibri"/>
          <w:sz w:val="20"/>
          <w:szCs w:val="20"/>
        </w:rPr>
        <w:t>Warsztaty z zakresu komunikacji społecznej (24 godz.).</w:t>
      </w:r>
    </w:p>
    <w:p w:rsidR="009E2F87" w:rsidRPr="009E2F87" w:rsidRDefault="009E2F87" w:rsidP="00946029">
      <w:pPr>
        <w:numPr>
          <w:ilvl w:val="1"/>
          <w:numId w:val="12"/>
        </w:numPr>
        <w:spacing w:after="0"/>
        <w:ind w:left="567" w:hanging="283"/>
        <w:rPr>
          <w:rFonts w:cs="Calibri"/>
          <w:sz w:val="20"/>
          <w:szCs w:val="20"/>
        </w:rPr>
      </w:pPr>
      <w:r w:rsidRPr="009E2F87">
        <w:rPr>
          <w:rFonts w:cs="Calibri"/>
          <w:sz w:val="20"/>
          <w:szCs w:val="20"/>
        </w:rPr>
        <w:t>Warsztaty aktywizacji zawodowej (18 godz.).</w:t>
      </w:r>
    </w:p>
    <w:p w:rsidR="009E2F87" w:rsidRPr="002C41E3" w:rsidRDefault="009E2F87" w:rsidP="00946029">
      <w:pPr>
        <w:numPr>
          <w:ilvl w:val="1"/>
          <w:numId w:val="12"/>
        </w:numPr>
        <w:tabs>
          <w:tab w:val="left" w:pos="567"/>
        </w:tabs>
        <w:suppressAutoHyphens/>
        <w:autoSpaceDE w:val="0"/>
        <w:autoSpaceDN w:val="0"/>
        <w:adjustRightInd w:val="0"/>
        <w:spacing w:after="0"/>
        <w:ind w:left="567" w:hanging="283"/>
        <w:jc w:val="both"/>
        <w:rPr>
          <w:rFonts w:cs="Calibri"/>
          <w:sz w:val="20"/>
          <w:szCs w:val="20"/>
        </w:rPr>
      </w:pPr>
      <w:r w:rsidRPr="002C41E3">
        <w:rPr>
          <w:rFonts w:cs="Calibri"/>
          <w:sz w:val="20"/>
          <w:szCs w:val="20"/>
        </w:rPr>
        <w:t>Szkolenia zawodowe</w:t>
      </w:r>
      <w:r>
        <w:rPr>
          <w:rFonts w:cs="Calibri"/>
          <w:sz w:val="20"/>
          <w:szCs w:val="20"/>
        </w:rPr>
        <w:t xml:space="preserve"> (120h)</w:t>
      </w:r>
      <w:r w:rsidRPr="002C41E3">
        <w:rPr>
          <w:rFonts w:cs="Calibri"/>
          <w:sz w:val="20"/>
          <w:szCs w:val="20"/>
        </w:rPr>
        <w:t xml:space="preserve"> z </w:t>
      </w:r>
      <w:r>
        <w:rPr>
          <w:rFonts w:cs="Calibri"/>
          <w:sz w:val="20"/>
          <w:szCs w:val="20"/>
        </w:rPr>
        <w:t>sześciu</w:t>
      </w:r>
      <w:r w:rsidRPr="002C41E3">
        <w:rPr>
          <w:rFonts w:cs="Calibri"/>
          <w:sz w:val="20"/>
          <w:szCs w:val="20"/>
        </w:rPr>
        <w:t xml:space="preserve"> zakresów tematycznych do wyboru:</w:t>
      </w:r>
    </w:p>
    <w:p w:rsidR="009E2F87" w:rsidRPr="009E2F87" w:rsidRDefault="009E2F87" w:rsidP="00946029">
      <w:pPr>
        <w:numPr>
          <w:ilvl w:val="1"/>
          <w:numId w:val="13"/>
        </w:numPr>
        <w:spacing w:after="0"/>
        <w:ind w:left="1276" w:hanging="709"/>
        <w:rPr>
          <w:rFonts w:cs="Calibri"/>
          <w:sz w:val="20"/>
          <w:szCs w:val="20"/>
        </w:rPr>
      </w:pPr>
      <w:r w:rsidRPr="009E2F87">
        <w:rPr>
          <w:rFonts w:cs="Calibri"/>
          <w:sz w:val="20"/>
          <w:szCs w:val="20"/>
        </w:rPr>
        <w:t>Podstawy księgowości z obsługą programów finansowo- księgowych</w:t>
      </w:r>
    </w:p>
    <w:p w:rsidR="009E2F87" w:rsidRPr="009E2F87" w:rsidRDefault="009E2F87" w:rsidP="00946029">
      <w:pPr>
        <w:numPr>
          <w:ilvl w:val="1"/>
          <w:numId w:val="13"/>
        </w:numPr>
        <w:spacing w:after="0"/>
        <w:ind w:left="1276" w:hanging="709"/>
        <w:rPr>
          <w:rFonts w:cs="Calibri"/>
          <w:sz w:val="20"/>
          <w:szCs w:val="20"/>
        </w:rPr>
      </w:pPr>
      <w:r w:rsidRPr="009E2F87">
        <w:rPr>
          <w:rFonts w:cs="Calibri"/>
          <w:sz w:val="20"/>
          <w:szCs w:val="20"/>
        </w:rPr>
        <w:t>Sprzedawca z obsługą kas fiskalnych i terminali</w:t>
      </w:r>
    </w:p>
    <w:p w:rsidR="009E2F87" w:rsidRPr="009E2F87" w:rsidRDefault="009E2F87" w:rsidP="00946029">
      <w:pPr>
        <w:numPr>
          <w:ilvl w:val="1"/>
          <w:numId w:val="13"/>
        </w:numPr>
        <w:spacing w:after="0"/>
        <w:ind w:left="1276" w:hanging="709"/>
        <w:rPr>
          <w:rFonts w:cs="Calibri"/>
          <w:sz w:val="20"/>
          <w:szCs w:val="20"/>
        </w:rPr>
      </w:pPr>
      <w:r w:rsidRPr="009E2F87">
        <w:rPr>
          <w:rFonts w:cs="Calibri"/>
          <w:sz w:val="20"/>
          <w:szCs w:val="20"/>
        </w:rPr>
        <w:t>Operator wózków widłowych</w:t>
      </w:r>
    </w:p>
    <w:p w:rsidR="009E2F87" w:rsidRPr="009E2F87" w:rsidRDefault="009E2F87" w:rsidP="00946029">
      <w:pPr>
        <w:numPr>
          <w:ilvl w:val="1"/>
          <w:numId w:val="13"/>
        </w:numPr>
        <w:spacing w:after="0"/>
        <w:ind w:left="1276" w:hanging="709"/>
        <w:rPr>
          <w:rFonts w:cs="Calibri"/>
          <w:sz w:val="20"/>
          <w:szCs w:val="20"/>
        </w:rPr>
      </w:pPr>
      <w:r w:rsidRPr="009E2F87">
        <w:rPr>
          <w:rFonts w:cs="Calibri"/>
          <w:sz w:val="20"/>
          <w:szCs w:val="20"/>
        </w:rPr>
        <w:t>Pracownik administracyjno- biurowy</w:t>
      </w:r>
    </w:p>
    <w:p w:rsidR="009E2F87" w:rsidRPr="009E2F87" w:rsidRDefault="009E2F87" w:rsidP="00946029">
      <w:pPr>
        <w:numPr>
          <w:ilvl w:val="1"/>
          <w:numId w:val="13"/>
        </w:numPr>
        <w:spacing w:after="0"/>
        <w:ind w:left="1276" w:hanging="709"/>
        <w:rPr>
          <w:rFonts w:cs="Calibri"/>
          <w:sz w:val="20"/>
          <w:szCs w:val="20"/>
        </w:rPr>
      </w:pPr>
      <w:r w:rsidRPr="009E2F87">
        <w:rPr>
          <w:rFonts w:cs="Calibri"/>
          <w:sz w:val="20"/>
          <w:szCs w:val="20"/>
        </w:rPr>
        <w:t>Grafika komputerowa</w:t>
      </w:r>
    </w:p>
    <w:p w:rsidR="009E2F87" w:rsidRPr="009E2F87" w:rsidRDefault="009E2F87" w:rsidP="00946029">
      <w:pPr>
        <w:numPr>
          <w:ilvl w:val="1"/>
          <w:numId w:val="13"/>
        </w:numPr>
        <w:spacing w:after="0"/>
        <w:ind w:left="1276" w:hanging="709"/>
        <w:rPr>
          <w:rFonts w:cs="Calibri"/>
          <w:sz w:val="20"/>
          <w:szCs w:val="20"/>
        </w:rPr>
      </w:pPr>
      <w:r w:rsidRPr="009E2F87">
        <w:rPr>
          <w:rFonts w:cs="Calibri"/>
          <w:sz w:val="20"/>
          <w:szCs w:val="20"/>
        </w:rPr>
        <w:t xml:space="preserve"> Pracownik ochrony</w:t>
      </w:r>
    </w:p>
    <w:p w:rsidR="009E2F87" w:rsidRDefault="009E2F87" w:rsidP="00946029">
      <w:pPr>
        <w:numPr>
          <w:ilvl w:val="1"/>
          <w:numId w:val="12"/>
        </w:numPr>
        <w:spacing w:after="0"/>
        <w:rPr>
          <w:rFonts w:cs="Calibri"/>
          <w:sz w:val="20"/>
          <w:szCs w:val="20"/>
        </w:rPr>
      </w:pPr>
      <w:r w:rsidRPr="009E2F87">
        <w:rPr>
          <w:rFonts w:cs="Calibri"/>
          <w:sz w:val="20"/>
          <w:szCs w:val="20"/>
        </w:rPr>
        <w:t>Grupy wsparcia (max. 20 godz.).</w:t>
      </w:r>
    </w:p>
    <w:p w:rsidR="009E2F87" w:rsidRPr="009E2F87" w:rsidRDefault="009E2F87" w:rsidP="00946029">
      <w:pPr>
        <w:numPr>
          <w:ilvl w:val="1"/>
          <w:numId w:val="12"/>
        </w:numPr>
        <w:spacing w:after="0"/>
        <w:rPr>
          <w:rFonts w:cs="Calibri"/>
          <w:sz w:val="20"/>
          <w:szCs w:val="20"/>
        </w:rPr>
      </w:pPr>
      <w:r w:rsidRPr="009E2F87">
        <w:rPr>
          <w:rFonts w:cs="Calibri"/>
          <w:sz w:val="20"/>
          <w:szCs w:val="20"/>
        </w:rPr>
        <w:t xml:space="preserve">Punkt Doradztwa Kariery </w:t>
      </w:r>
    </w:p>
    <w:p w:rsidR="009E2F87" w:rsidRPr="002C41E3" w:rsidRDefault="009E2F87" w:rsidP="00946029">
      <w:pPr>
        <w:numPr>
          <w:ilvl w:val="1"/>
          <w:numId w:val="12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/>
        <w:jc w:val="both"/>
        <w:rPr>
          <w:rFonts w:cs="Calibri"/>
          <w:bCs/>
          <w:sz w:val="20"/>
          <w:szCs w:val="20"/>
        </w:rPr>
      </w:pPr>
      <w:r>
        <w:rPr>
          <w:rFonts w:cs="Calibri"/>
          <w:sz w:val="20"/>
          <w:szCs w:val="20"/>
        </w:rPr>
        <w:t xml:space="preserve">Staże zawodowe (4 </w:t>
      </w:r>
      <w:r w:rsidRPr="002C41E3">
        <w:rPr>
          <w:rFonts w:cs="Calibri"/>
          <w:sz w:val="20"/>
          <w:szCs w:val="20"/>
        </w:rPr>
        <w:t xml:space="preserve">miesiące), o których szczegółowo </w:t>
      </w:r>
      <w:r w:rsidRPr="008B6498">
        <w:rPr>
          <w:rFonts w:cs="Calibri"/>
          <w:sz w:val="20"/>
          <w:szCs w:val="20"/>
        </w:rPr>
        <w:t xml:space="preserve">mowa w </w:t>
      </w:r>
      <w:r w:rsidRPr="008B6498">
        <w:rPr>
          <w:rFonts w:cs="Calibri"/>
          <w:bCs/>
          <w:sz w:val="20"/>
          <w:szCs w:val="20"/>
        </w:rPr>
        <w:t>§</w:t>
      </w:r>
      <w:r w:rsidR="008B6498" w:rsidRPr="008B6498">
        <w:rPr>
          <w:rFonts w:cs="Calibri"/>
          <w:bCs/>
          <w:sz w:val="20"/>
          <w:szCs w:val="20"/>
        </w:rPr>
        <w:t>7</w:t>
      </w:r>
    </w:p>
    <w:p w:rsidR="009E2F87" w:rsidRPr="002C41E3" w:rsidRDefault="009E2F87" w:rsidP="00946029">
      <w:pPr>
        <w:numPr>
          <w:ilvl w:val="0"/>
          <w:numId w:val="8"/>
        </w:numPr>
        <w:spacing w:after="0"/>
        <w:ind w:left="284" w:hanging="284"/>
        <w:jc w:val="both"/>
        <w:rPr>
          <w:rFonts w:cs="Calibri"/>
          <w:sz w:val="20"/>
          <w:szCs w:val="20"/>
        </w:rPr>
      </w:pPr>
      <w:r w:rsidRPr="002C41E3">
        <w:rPr>
          <w:rFonts w:cs="Calibri"/>
          <w:sz w:val="20"/>
          <w:szCs w:val="20"/>
        </w:rPr>
        <w:t xml:space="preserve">Każda osoba, chcąca wziąć udział w projekcie zobowiązana jest uczestniczyć we wszystkich formach wsparcia, </w:t>
      </w:r>
      <w:r w:rsidR="00445C95">
        <w:rPr>
          <w:rFonts w:cs="Calibri"/>
          <w:sz w:val="20"/>
          <w:szCs w:val="20"/>
        </w:rPr>
        <w:br/>
      </w:r>
      <w:r w:rsidRPr="002C41E3">
        <w:rPr>
          <w:rFonts w:cs="Calibri"/>
          <w:sz w:val="20"/>
          <w:szCs w:val="20"/>
        </w:rPr>
        <w:t>o których mowa w §4 ust. 1.</w:t>
      </w:r>
    </w:p>
    <w:p w:rsidR="009E2F87" w:rsidRPr="00001805" w:rsidRDefault="009E2F87" w:rsidP="00946029">
      <w:pPr>
        <w:numPr>
          <w:ilvl w:val="0"/>
          <w:numId w:val="4"/>
        </w:numPr>
        <w:tabs>
          <w:tab w:val="left" w:pos="284"/>
        </w:tabs>
        <w:suppressAutoHyphens/>
        <w:autoSpaceDE w:val="0"/>
        <w:autoSpaceDN w:val="0"/>
        <w:adjustRightInd w:val="0"/>
        <w:spacing w:after="0"/>
        <w:rPr>
          <w:rFonts w:cs="Calibri"/>
          <w:sz w:val="20"/>
          <w:szCs w:val="20"/>
        </w:rPr>
      </w:pPr>
      <w:r w:rsidRPr="002C41E3">
        <w:rPr>
          <w:rFonts w:cs="Calibri"/>
          <w:sz w:val="20"/>
          <w:szCs w:val="20"/>
        </w:rPr>
        <w:t xml:space="preserve">Harmonogram zajęć zostanie podany na stronie internetowej projektu </w:t>
      </w:r>
      <w:r w:rsidR="008B6498">
        <w:rPr>
          <w:rFonts w:cs="Calibri"/>
          <w:sz w:val="20"/>
          <w:szCs w:val="20"/>
        </w:rPr>
        <w:t>www.irp-fundacja.pl/aktywnikielce</w:t>
      </w:r>
    </w:p>
    <w:p w:rsidR="00F10578" w:rsidRPr="00001805" w:rsidRDefault="00F10578" w:rsidP="00F10578">
      <w:pPr>
        <w:tabs>
          <w:tab w:val="left" w:pos="720"/>
        </w:tabs>
        <w:suppressAutoHyphens/>
        <w:autoSpaceDE w:val="0"/>
        <w:autoSpaceDN w:val="0"/>
        <w:adjustRightInd w:val="0"/>
        <w:spacing w:after="0"/>
        <w:rPr>
          <w:rFonts w:cs="Calibri"/>
          <w:sz w:val="20"/>
          <w:szCs w:val="20"/>
        </w:rPr>
      </w:pPr>
    </w:p>
    <w:p w:rsidR="0009092A" w:rsidRPr="002C41E3" w:rsidRDefault="0009092A" w:rsidP="0009092A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§6</w:t>
      </w:r>
    </w:p>
    <w:p w:rsidR="0009092A" w:rsidRPr="002C41E3" w:rsidRDefault="0009092A" w:rsidP="0009092A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0"/>
          <w:szCs w:val="20"/>
        </w:rPr>
      </w:pPr>
      <w:r w:rsidRPr="002C41E3">
        <w:rPr>
          <w:rFonts w:cs="Calibri"/>
          <w:b/>
          <w:bCs/>
          <w:sz w:val="20"/>
          <w:szCs w:val="20"/>
        </w:rPr>
        <w:t>Organizacja wsparcia</w:t>
      </w:r>
    </w:p>
    <w:p w:rsidR="0009092A" w:rsidRPr="002C41E3" w:rsidRDefault="0009092A" w:rsidP="00946029">
      <w:pPr>
        <w:numPr>
          <w:ilvl w:val="0"/>
          <w:numId w:val="3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/>
        <w:ind w:left="284" w:hanging="284"/>
        <w:rPr>
          <w:rFonts w:cs="Calibri"/>
          <w:bCs/>
          <w:sz w:val="20"/>
          <w:szCs w:val="20"/>
        </w:rPr>
      </w:pPr>
      <w:r w:rsidRPr="002C41E3">
        <w:rPr>
          <w:rFonts w:cs="Calibri"/>
          <w:bCs/>
          <w:sz w:val="20"/>
          <w:szCs w:val="20"/>
        </w:rPr>
        <w:t>Udział w projekcie jest bezpłatny.</w:t>
      </w:r>
    </w:p>
    <w:p w:rsidR="0009092A" w:rsidRPr="002C41E3" w:rsidRDefault="0009092A" w:rsidP="00946029">
      <w:pPr>
        <w:numPr>
          <w:ilvl w:val="0"/>
          <w:numId w:val="3"/>
        </w:numPr>
        <w:tabs>
          <w:tab w:val="clear" w:pos="720"/>
          <w:tab w:val="num" w:pos="284"/>
        </w:tabs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cs="Calibri"/>
          <w:sz w:val="20"/>
          <w:szCs w:val="20"/>
        </w:rPr>
      </w:pPr>
      <w:r w:rsidRPr="002C41E3">
        <w:rPr>
          <w:rFonts w:cs="Calibri"/>
          <w:bCs/>
          <w:sz w:val="20"/>
          <w:szCs w:val="20"/>
        </w:rPr>
        <w:lastRenderedPageBreak/>
        <w:t xml:space="preserve">Usługi oferowane przez </w:t>
      </w:r>
      <w:r w:rsidRPr="002C41E3">
        <w:rPr>
          <w:rFonts w:eastAsia="Calibri"/>
          <w:sz w:val="20"/>
          <w:szCs w:val="20"/>
          <w:lang w:eastAsia="en-US"/>
        </w:rPr>
        <w:t>Realizatora projektu</w:t>
      </w:r>
      <w:r w:rsidRPr="002C41E3">
        <w:rPr>
          <w:rFonts w:cs="Calibri"/>
          <w:bCs/>
          <w:sz w:val="20"/>
          <w:szCs w:val="20"/>
        </w:rPr>
        <w:t xml:space="preserve"> są świadczone na terenie </w:t>
      </w:r>
      <w:r w:rsidRPr="002C41E3">
        <w:rPr>
          <w:rFonts w:cs="Calibri"/>
          <w:sz w:val="20"/>
          <w:szCs w:val="20"/>
        </w:rPr>
        <w:t>woj. świętokrzyskiego w powiatach: m. Kielce, kielecki, konecki, skarżys</w:t>
      </w:r>
      <w:r>
        <w:rPr>
          <w:rFonts w:cs="Calibri"/>
          <w:sz w:val="20"/>
          <w:szCs w:val="20"/>
        </w:rPr>
        <w:t>ki, ostrowiecki</w:t>
      </w:r>
      <w:r w:rsidRPr="002C41E3">
        <w:rPr>
          <w:rFonts w:cs="Calibri"/>
          <w:sz w:val="20"/>
          <w:szCs w:val="20"/>
        </w:rPr>
        <w:t xml:space="preserve">. </w:t>
      </w:r>
    </w:p>
    <w:p w:rsidR="0009092A" w:rsidRPr="002C41E3" w:rsidRDefault="0009092A" w:rsidP="00946029">
      <w:pPr>
        <w:numPr>
          <w:ilvl w:val="0"/>
          <w:numId w:val="3"/>
        </w:numPr>
        <w:tabs>
          <w:tab w:val="clear" w:pos="720"/>
          <w:tab w:val="num" w:pos="284"/>
        </w:tabs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cs="Calibri"/>
          <w:sz w:val="20"/>
          <w:szCs w:val="20"/>
        </w:rPr>
      </w:pPr>
      <w:r w:rsidRPr="002C41E3">
        <w:rPr>
          <w:rFonts w:cs="Calibri"/>
          <w:bCs/>
          <w:sz w:val="20"/>
          <w:szCs w:val="20"/>
        </w:rPr>
        <w:t xml:space="preserve">Aby otrzymać zaświadczenie ukończenia projektu Uczestnik/-czka  zobowiązany/-a jest do posiadania co najmniej 80% frekwencji w ramach każdej przewidzianej do realizacji formy wsparcia. </w:t>
      </w:r>
    </w:p>
    <w:p w:rsidR="0009092A" w:rsidRPr="002C41E3" w:rsidRDefault="0009092A" w:rsidP="00946029">
      <w:pPr>
        <w:numPr>
          <w:ilvl w:val="0"/>
          <w:numId w:val="3"/>
        </w:numPr>
        <w:tabs>
          <w:tab w:val="clear" w:pos="720"/>
          <w:tab w:val="num" w:pos="284"/>
        </w:tabs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cs="Calibri"/>
          <w:sz w:val="20"/>
          <w:szCs w:val="20"/>
        </w:rPr>
      </w:pPr>
      <w:r w:rsidRPr="002C41E3">
        <w:rPr>
          <w:rFonts w:cs="Calibri"/>
          <w:sz w:val="20"/>
          <w:szCs w:val="20"/>
        </w:rPr>
        <w:t>Uczestnik/-czka  projektu jest zobowiązany/-a  do każdorazowego usprawiedliwienia nieobecności na zajęcia</w:t>
      </w:r>
      <w:r>
        <w:rPr>
          <w:rFonts w:cs="Calibri"/>
          <w:sz w:val="20"/>
          <w:szCs w:val="20"/>
        </w:rPr>
        <w:t>ch u koordynatora projektu</w:t>
      </w:r>
      <w:r w:rsidRPr="002C41E3">
        <w:rPr>
          <w:rFonts w:cs="Calibri"/>
          <w:sz w:val="20"/>
          <w:szCs w:val="20"/>
        </w:rPr>
        <w:t>.</w:t>
      </w:r>
    </w:p>
    <w:p w:rsidR="0009092A" w:rsidRPr="002C41E3" w:rsidRDefault="0009092A" w:rsidP="00445C95">
      <w:pPr>
        <w:tabs>
          <w:tab w:val="left" w:pos="284"/>
        </w:tabs>
        <w:autoSpaceDE w:val="0"/>
        <w:autoSpaceDN w:val="0"/>
        <w:adjustRightInd w:val="0"/>
        <w:spacing w:after="0"/>
        <w:ind w:left="284"/>
        <w:jc w:val="both"/>
        <w:rPr>
          <w:rFonts w:cs="Calibri"/>
          <w:b/>
          <w:bCs/>
          <w:sz w:val="20"/>
          <w:szCs w:val="20"/>
        </w:rPr>
      </w:pPr>
      <w:r w:rsidRPr="002C41E3">
        <w:rPr>
          <w:rFonts w:cs="Calibri"/>
          <w:sz w:val="20"/>
          <w:szCs w:val="20"/>
        </w:rPr>
        <w:t xml:space="preserve">Realizator projektu dopuszcza usprawiedliwione nieobecności spowodowane chorobą lub ważnymi sytuacjami losowymi pod warunkiem, że nie przekraczają one limitu procentowego nieobecności zgodnie z </w:t>
      </w:r>
      <w:r w:rsidRPr="002C41E3">
        <w:rPr>
          <w:rFonts w:cs="Calibri"/>
          <w:bCs/>
          <w:sz w:val="20"/>
          <w:szCs w:val="20"/>
        </w:rPr>
        <w:t>§</w:t>
      </w:r>
      <w:r>
        <w:rPr>
          <w:rFonts w:cs="Calibri"/>
          <w:bCs/>
          <w:sz w:val="20"/>
          <w:szCs w:val="20"/>
        </w:rPr>
        <w:t>6</w:t>
      </w:r>
      <w:r w:rsidRPr="002C41E3">
        <w:rPr>
          <w:rFonts w:cs="Calibri"/>
          <w:bCs/>
          <w:sz w:val="20"/>
          <w:szCs w:val="20"/>
        </w:rPr>
        <w:t xml:space="preserve"> ust 9.</w:t>
      </w:r>
    </w:p>
    <w:p w:rsidR="0009092A" w:rsidRPr="002C41E3" w:rsidRDefault="0009092A" w:rsidP="00946029">
      <w:pPr>
        <w:numPr>
          <w:ilvl w:val="0"/>
          <w:numId w:val="3"/>
        </w:numPr>
        <w:tabs>
          <w:tab w:val="clear" w:pos="720"/>
          <w:tab w:val="num" w:pos="284"/>
        </w:tabs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cs="Calibri"/>
          <w:sz w:val="20"/>
          <w:szCs w:val="20"/>
        </w:rPr>
      </w:pPr>
      <w:r w:rsidRPr="002C41E3">
        <w:rPr>
          <w:rFonts w:cs="Calibri"/>
          <w:sz w:val="20"/>
          <w:szCs w:val="20"/>
        </w:rPr>
        <w:t xml:space="preserve"> Usprawiedliwienie jest dokonywane na podstawie przedstawionego zwolnienia lekarskiego lub karty leczenia szpitalnego.</w:t>
      </w:r>
    </w:p>
    <w:p w:rsidR="0009092A" w:rsidRPr="002C41E3" w:rsidRDefault="0009092A" w:rsidP="00946029">
      <w:pPr>
        <w:numPr>
          <w:ilvl w:val="0"/>
          <w:numId w:val="3"/>
        </w:numPr>
        <w:tabs>
          <w:tab w:val="clear" w:pos="720"/>
          <w:tab w:val="num" w:pos="284"/>
        </w:tabs>
        <w:spacing w:after="0"/>
        <w:ind w:left="284" w:hanging="284"/>
        <w:rPr>
          <w:sz w:val="20"/>
          <w:szCs w:val="20"/>
        </w:rPr>
      </w:pPr>
      <w:r w:rsidRPr="002C41E3">
        <w:rPr>
          <w:rFonts w:cs="Calibri"/>
          <w:sz w:val="20"/>
          <w:szCs w:val="20"/>
        </w:rPr>
        <w:t xml:space="preserve">Uczestnik/-czka  </w:t>
      </w:r>
      <w:r w:rsidRPr="002C41E3">
        <w:rPr>
          <w:sz w:val="20"/>
          <w:szCs w:val="20"/>
        </w:rPr>
        <w:t xml:space="preserve">projektu jest zobowiązany/-a do poinformowania </w:t>
      </w:r>
      <w:r>
        <w:rPr>
          <w:sz w:val="20"/>
          <w:szCs w:val="20"/>
        </w:rPr>
        <w:t>koordynatora projektu</w:t>
      </w:r>
      <w:r w:rsidRPr="002C41E3">
        <w:rPr>
          <w:sz w:val="20"/>
          <w:szCs w:val="20"/>
        </w:rPr>
        <w:t xml:space="preserve"> o planowanej dłuższej absencji z odpowiednim wyprzedzeniem czasowym.</w:t>
      </w:r>
    </w:p>
    <w:p w:rsidR="0009092A" w:rsidRPr="002C41E3" w:rsidRDefault="0009092A" w:rsidP="00946029">
      <w:pPr>
        <w:numPr>
          <w:ilvl w:val="0"/>
          <w:numId w:val="3"/>
        </w:numPr>
        <w:tabs>
          <w:tab w:val="clear" w:pos="720"/>
          <w:tab w:val="num" w:pos="284"/>
        </w:tabs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cs="Calibri"/>
          <w:sz w:val="20"/>
          <w:szCs w:val="20"/>
        </w:rPr>
      </w:pPr>
      <w:r w:rsidRPr="002C41E3">
        <w:rPr>
          <w:rFonts w:cs="Calibri"/>
          <w:sz w:val="20"/>
          <w:szCs w:val="20"/>
        </w:rPr>
        <w:t xml:space="preserve">W przypadku przekroczenia dozwolonego limitu nieobecności Uczestnik/-czka  </w:t>
      </w:r>
      <w:r w:rsidRPr="002C41E3">
        <w:rPr>
          <w:sz w:val="20"/>
          <w:szCs w:val="20"/>
        </w:rPr>
        <w:t xml:space="preserve">projektu </w:t>
      </w:r>
      <w:r w:rsidRPr="002C41E3">
        <w:rPr>
          <w:rFonts w:cs="Calibri"/>
          <w:sz w:val="20"/>
          <w:szCs w:val="20"/>
        </w:rPr>
        <w:t>jest zobowiązany/-a do uzyskania zgody Koordynatora Projektu na kontynuację uczestnictwa w projekcie.</w:t>
      </w:r>
    </w:p>
    <w:p w:rsidR="0009092A" w:rsidRPr="002C41E3" w:rsidRDefault="0009092A" w:rsidP="00946029">
      <w:pPr>
        <w:numPr>
          <w:ilvl w:val="0"/>
          <w:numId w:val="3"/>
        </w:numPr>
        <w:tabs>
          <w:tab w:val="clear" w:pos="720"/>
          <w:tab w:val="num" w:pos="284"/>
        </w:tabs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cs="Calibri"/>
          <w:sz w:val="20"/>
          <w:szCs w:val="20"/>
        </w:rPr>
      </w:pPr>
      <w:r w:rsidRPr="002C41E3">
        <w:rPr>
          <w:rFonts w:cs="Calibri"/>
          <w:sz w:val="20"/>
          <w:szCs w:val="20"/>
        </w:rPr>
        <w:t xml:space="preserve">Koordynator Projektu wyraża zgodę na kontynuację uczestnictwa w projekcie w uzasadnionych przypadkach </w:t>
      </w:r>
      <w:r w:rsidR="00445C95">
        <w:rPr>
          <w:rFonts w:cs="Calibri"/>
          <w:sz w:val="20"/>
          <w:szCs w:val="20"/>
        </w:rPr>
        <w:br/>
      </w:r>
      <w:r w:rsidRPr="002C41E3">
        <w:rPr>
          <w:rFonts w:cs="Calibri"/>
          <w:sz w:val="20"/>
          <w:szCs w:val="20"/>
        </w:rPr>
        <w:t>i wyłącznie tylko raz w stosunku do danego uczestnika/-czki.</w:t>
      </w:r>
    </w:p>
    <w:p w:rsidR="0009092A" w:rsidRPr="002C41E3" w:rsidRDefault="0009092A" w:rsidP="00946029">
      <w:pPr>
        <w:numPr>
          <w:ilvl w:val="0"/>
          <w:numId w:val="3"/>
        </w:numPr>
        <w:tabs>
          <w:tab w:val="clear" w:pos="720"/>
          <w:tab w:val="num" w:pos="284"/>
        </w:tabs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cs="Calibri"/>
          <w:sz w:val="20"/>
          <w:szCs w:val="20"/>
        </w:rPr>
      </w:pPr>
      <w:r w:rsidRPr="002C41E3">
        <w:rPr>
          <w:rFonts w:cs="Calibri"/>
          <w:sz w:val="20"/>
          <w:szCs w:val="20"/>
        </w:rPr>
        <w:t>Uczestnik/-czka  projektu może zostać wykluczony/-a z uczestnictwa w projekcie i traci prawo do wszelkich świadczeń, gdy:</w:t>
      </w:r>
    </w:p>
    <w:p w:rsidR="0009092A" w:rsidRPr="002C41E3" w:rsidRDefault="0009092A" w:rsidP="00946029">
      <w:pPr>
        <w:numPr>
          <w:ilvl w:val="0"/>
          <w:numId w:val="14"/>
        </w:numPr>
        <w:suppressAutoHyphens/>
        <w:autoSpaceDE w:val="0"/>
        <w:autoSpaceDN w:val="0"/>
        <w:adjustRightInd w:val="0"/>
        <w:spacing w:after="0"/>
        <w:ind w:hanging="436"/>
        <w:jc w:val="both"/>
        <w:rPr>
          <w:rFonts w:cs="Calibri"/>
          <w:sz w:val="20"/>
          <w:szCs w:val="20"/>
        </w:rPr>
      </w:pPr>
      <w:r w:rsidRPr="002C41E3">
        <w:rPr>
          <w:rFonts w:cs="Calibri"/>
          <w:sz w:val="20"/>
          <w:szCs w:val="20"/>
        </w:rPr>
        <w:t>opuści więcej niż 20 % godzin zajęć na każdym z etapów projektu,</w:t>
      </w:r>
    </w:p>
    <w:p w:rsidR="0009092A" w:rsidRPr="002C41E3" w:rsidRDefault="0009092A" w:rsidP="00946029">
      <w:pPr>
        <w:numPr>
          <w:ilvl w:val="0"/>
          <w:numId w:val="14"/>
        </w:numPr>
        <w:suppressAutoHyphens/>
        <w:autoSpaceDE w:val="0"/>
        <w:autoSpaceDN w:val="0"/>
        <w:adjustRightInd w:val="0"/>
        <w:spacing w:after="0"/>
        <w:ind w:hanging="436"/>
        <w:jc w:val="both"/>
        <w:rPr>
          <w:rFonts w:cs="Calibri"/>
          <w:sz w:val="20"/>
          <w:szCs w:val="20"/>
        </w:rPr>
      </w:pPr>
      <w:r w:rsidRPr="002C41E3">
        <w:rPr>
          <w:rFonts w:cs="Calibri"/>
          <w:sz w:val="20"/>
          <w:szCs w:val="20"/>
        </w:rPr>
        <w:t>złoży fałszywe oświadczenia w dokumentacji aplikacyjnej poświadczając nieprawdę,</w:t>
      </w:r>
    </w:p>
    <w:p w:rsidR="0009092A" w:rsidRPr="00732B20" w:rsidRDefault="0009092A" w:rsidP="00946029">
      <w:pPr>
        <w:numPr>
          <w:ilvl w:val="0"/>
          <w:numId w:val="14"/>
        </w:numPr>
        <w:suppressAutoHyphens/>
        <w:autoSpaceDE w:val="0"/>
        <w:autoSpaceDN w:val="0"/>
        <w:adjustRightInd w:val="0"/>
        <w:spacing w:after="0"/>
        <w:ind w:hanging="436"/>
        <w:jc w:val="both"/>
        <w:rPr>
          <w:rFonts w:cs="Calibri"/>
          <w:sz w:val="20"/>
          <w:szCs w:val="20"/>
        </w:rPr>
      </w:pPr>
      <w:r w:rsidRPr="00732B20">
        <w:rPr>
          <w:rFonts w:cs="Calibri"/>
          <w:sz w:val="20"/>
          <w:szCs w:val="20"/>
        </w:rPr>
        <w:t>rażąco naruszy niniejszy Regulamin.</w:t>
      </w:r>
    </w:p>
    <w:p w:rsidR="0009092A" w:rsidRPr="00732B20" w:rsidRDefault="0009092A" w:rsidP="00946029">
      <w:pPr>
        <w:numPr>
          <w:ilvl w:val="0"/>
          <w:numId w:val="3"/>
        </w:numPr>
        <w:tabs>
          <w:tab w:val="clear" w:pos="720"/>
          <w:tab w:val="num" w:pos="284"/>
        </w:tabs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cs="Calibri"/>
          <w:sz w:val="20"/>
          <w:szCs w:val="20"/>
        </w:rPr>
      </w:pPr>
      <w:r w:rsidRPr="00732B20">
        <w:rPr>
          <w:rFonts w:cs="Calibri"/>
          <w:sz w:val="20"/>
          <w:szCs w:val="20"/>
        </w:rPr>
        <w:t>Realizator projektu zawiadamia Uczestnika/-czkę  projektu o fakcie wykluczenia z uczestnictwa w projekcie pisemnie na podany przez niego/nią adres do korespondencji lub elektronicznie na podany adres poczty e-mail lub telefonicznie na podany numer telefonu.</w:t>
      </w:r>
    </w:p>
    <w:p w:rsidR="0009092A" w:rsidRPr="00732B20" w:rsidRDefault="0009092A" w:rsidP="00946029">
      <w:pPr>
        <w:numPr>
          <w:ilvl w:val="0"/>
          <w:numId w:val="3"/>
        </w:numPr>
        <w:tabs>
          <w:tab w:val="clear" w:pos="720"/>
          <w:tab w:val="num" w:pos="284"/>
        </w:tabs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cs="Calibri"/>
          <w:sz w:val="20"/>
          <w:szCs w:val="20"/>
        </w:rPr>
      </w:pPr>
      <w:r w:rsidRPr="00732B20">
        <w:rPr>
          <w:rFonts w:cs="Calibri"/>
          <w:b/>
          <w:sz w:val="20"/>
          <w:szCs w:val="20"/>
        </w:rPr>
        <w:t>Indywidualne doradztwo zawodowe</w:t>
      </w:r>
      <w:r w:rsidRPr="00732B20">
        <w:rPr>
          <w:rFonts w:cs="Calibri"/>
          <w:sz w:val="20"/>
          <w:szCs w:val="20"/>
        </w:rPr>
        <w:t xml:space="preserve"> realizowane będzie w dwóch sesjach po 2 h. Ma na celu zdiagnozowanie umiejętności i predyspozycji psychologiczno-zawodowych</w:t>
      </w:r>
      <w:r w:rsidR="00732B20" w:rsidRPr="00732B20">
        <w:rPr>
          <w:rFonts w:cs="Calibri"/>
          <w:sz w:val="20"/>
          <w:szCs w:val="20"/>
        </w:rPr>
        <w:t xml:space="preserve">, </w:t>
      </w:r>
      <w:r w:rsidRPr="00732B20">
        <w:rPr>
          <w:rFonts w:cs="Calibri"/>
          <w:sz w:val="20"/>
          <w:szCs w:val="20"/>
        </w:rPr>
        <w:t xml:space="preserve">określenie kierunku szkolenia </w:t>
      </w:r>
      <w:r w:rsidR="00732B20" w:rsidRPr="00732B20">
        <w:rPr>
          <w:rFonts w:cs="Calibri"/>
          <w:sz w:val="20"/>
          <w:szCs w:val="20"/>
        </w:rPr>
        <w:t xml:space="preserve">(I sesja) </w:t>
      </w:r>
      <w:r w:rsidRPr="00732B20">
        <w:rPr>
          <w:rFonts w:cs="Calibri"/>
          <w:sz w:val="20"/>
          <w:szCs w:val="20"/>
        </w:rPr>
        <w:t>oraz stworzenie Indywidualnego Planu Działania</w:t>
      </w:r>
      <w:r w:rsidR="00732B20" w:rsidRPr="00732B20">
        <w:rPr>
          <w:rFonts w:cs="Calibri"/>
          <w:sz w:val="20"/>
          <w:szCs w:val="20"/>
        </w:rPr>
        <w:t xml:space="preserve"> (II sesja).</w:t>
      </w:r>
      <w:r w:rsidRPr="00732B20">
        <w:rPr>
          <w:rFonts w:cs="Calibri"/>
          <w:sz w:val="20"/>
          <w:szCs w:val="20"/>
        </w:rPr>
        <w:t xml:space="preserve"> </w:t>
      </w:r>
    </w:p>
    <w:p w:rsidR="0009092A" w:rsidRPr="002C41E3" w:rsidRDefault="0009092A" w:rsidP="00946029">
      <w:pPr>
        <w:numPr>
          <w:ilvl w:val="0"/>
          <w:numId w:val="3"/>
        </w:numPr>
        <w:tabs>
          <w:tab w:val="clear" w:pos="720"/>
          <w:tab w:val="left" w:pos="284"/>
        </w:tabs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cs="Calibri"/>
          <w:sz w:val="20"/>
          <w:szCs w:val="20"/>
        </w:rPr>
      </w:pPr>
      <w:r>
        <w:rPr>
          <w:rFonts w:cs="Calibri"/>
          <w:b/>
          <w:sz w:val="20"/>
          <w:szCs w:val="20"/>
        </w:rPr>
        <w:t>Warsztaty z zakresu komunikacji społecznej</w:t>
      </w:r>
      <w:r w:rsidRPr="002C41E3">
        <w:rPr>
          <w:rFonts w:cs="Calibri"/>
          <w:sz w:val="20"/>
          <w:szCs w:val="20"/>
        </w:rPr>
        <w:t xml:space="preserve"> </w:t>
      </w:r>
      <w:r w:rsidR="00732B20" w:rsidRPr="00001805">
        <w:rPr>
          <w:rFonts w:cs="Calibri"/>
          <w:sz w:val="20"/>
          <w:szCs w:val="20"/>
        </w:rPr>
        <w:t>reali</w:t>
      </w:r>
      <w:r w:rsidR="00732B20">
        <w:rPr>
          <w:rFonts w:cs="Calibri"/>
          <w:sz w:val="20"/>
          <w:szCs w:val="20"/>
        </w:rPr>
        <w:t>zowane będzie</w:t>
      </w:r>
      <w:r w:rsidR="00732B20" w:rsidRPr="00001805">
        <w:rPr>
          <w:rFonts w:cs="Calibri"/>
          <w:sz w:val="20"/>
          <w:szCs w:val="20"/>
        </w:rPr>
        <w:t xml:space="preserve"> w grupach  10 osobowych w cyklu 4 dni po </w:t>
      </w:r>
      <w:r w:rsidR="00445C95">
        <w:rPr>
          <w:rFonts w:cs="Calibri"/>
          <w:sz w:val="20"/>
          <w:szCs w:val="20"/>
        </w:rPr>
        <w:br/>
      </w:r>
      <w:r w:rsidR="00732B20" w:rsidRPr="00001805">
        <w:rPr>
          <w:rFonts w:cs="Calibri"/>
          <w:sz w:val="20"/>
          <w:szCs w:val="20"/>
        </w:rPr>
        <w:t xml:space="preserve">6 godzin.  </w:t>
      </w:r>
      <w:r w:rsidR="00732B20">
        <w:rPr>
          <w:rFonts w:cs="Calibri"/>
          <w:sz w:val="20"/>
          <w:szCs w:val="20"/>
        </w:rPr>
        <w:t>Obejmuje poradnictwo</w:t>
      </w:r>
      <w:r w:rsidR="00732B20" w:rsidRPr="00001805">
        <w:rPr>
          <w:rFonts w:cs="Calibri"/>
          <w:sz w:val="20"/>
          <w:szCs w:val="20"/>
        </w:rPr>
        <w:t xml:space="preserve"> psychologiczne i psychospołeczne</w:t>
      </w:r>
      <w:r w:rsidR="00732B20">
        <w:rPr>
          <w:rFonts w:cs="Calibri"/>
          <w:sz w:val="20"/>
          <w:szCs w:val="20"/>
        </w:rPr>
        <w:t xml:space="preserve"> i ma na celu </w:t>
      </w:r>
      <w:r w:rsidR="00732B20" w:rsidRPr="00001805">
        <w:rPr>
          <w:rFonts w:cs="Calibri"/>
          <w:sz w:val="20"/>
          <w:szCs w:val="20"/>
        </w:rPr>
        <w:t xml:space="preserve">poznanie przez uczestników mocnych i słabych stron, </w:t>
      </w:r>
      <w:r w:rsidR="00732B20" w:rsidRPr="00732B20">
        <w:rPr>
          <w:rFonts w:cs="Calibri"/>
          <w:sz w:val="20"/>
          <w:szCs w:val="20"/>
        </w:rPr>
        <w:t xml:space="preserve">sposobów funkcjonowania w grupie, wzrost samoakceptacji, przełamywania barier. </w:t>
      </w:r>
      <w:r w:rsidRPr="00732B20">
        <w:rPr>
          <w:rFonts w:cs="Calibri"/>
          <w:sz w:val="20"/>
          <w:szCs w:val="20"/>
        </w:rPr>
        <w:t xml:space="preserve"> </w:t>
      </w:r>
    </w:p>
    <w:p w:rsidR="00732B20" w:rsidRPr="00732B20" w:rsidRDefault="00732B20" w:rsidP="00946029">
      <w:pPr>
        <w:numPr>
          <w:ilvl w:val="0"/>
          <w:numId w:val="3"/>
        </w:numPr>
        <w:tabs>
          <w:tab w:val="clear" w:pos="720"/>
          <w:tab w:val="num" w:pos="284"/>
        </w:tabs>
        <w:spacing w:after="0"/>
        <w:ind w:left="284" w:hanging="284"/>
        <w:rPr>
          <w:rFonts w:cs="Calibri"/>
          <w:sz w:val="20"/>
          <w:szCs w:val="20"/>
        </w:rPr>
      </w:pPr>
      <w:r w:rsidRPr="00732B20">
        <w:rPr>
          <w:rFonts w:cs="Calibri"/>
          <w:b/>
          <w:sz w:val="20"/>
          <w:szCs w:val="20"/>
        </w:rPr>
        <w:t>Warsztaty aktywizacji zawodowej</w:t>
      </w:r>
      <w:r w:rsidR="0009092A" w:rsidRPr="00732B20">
        <w:rPr>
          <w:rFonts w:cs="Calibri"/>
          <w:b/>
          <w:sz w:val="20"/>
          <w:szCs w:val="20"/>
        </w:rPr>
        <w:t xml:space="preserve"> </w:t>
      </w:r>
      <w:r w:rsidR="0009092A" w:rsidRPr="00732B20">
        <w:rPr>
          <w:rFonts w:cs="Calibri"/>
          <w:sz w:val="20"/>
          <w:szCs w:val="20"/>
        </w:rPr>
        <w:t xml:space="preserve"> </w:t>
      </w:r>
      <w:r w:rsidRPr="00732B20">
        <w:rPr>
          <w:rFonts w:cs="Calibri"/>
          <w:sz w:val="20"/>
          <w:szCs w:val="20"/>
        </w:rPr>
        <w:t>przeprowadzone zostaną w cyklu 3</w:t>
      </w:r>
      <w:r w:rsidR="0009092A" w:rsidRPr="00732B20">
        <w:rPr>
          <w:rFonts w:cs="Calibri"/>
          <w:sz w:val="20"/>
          <w:szCs w:val="20"/>
        </w:rPr>
        <w:t>-</w:t>
      </w:r>
      <w:r w:rsidRPr="00732B20">
        <w:rPr>
          <w:rFonts w:cs="Calibri"/>
          <w:sz w:val="20"/>
          <w:szCs w:val="20"/>
        </w:rPr>
        <w:t>dniowym po 6 godzin dziennie . Obejmują</w:t>
      </w:r>
      <w:r w:rsidR="0009092A" w:rsidRPr="00732B20">
        <w:rPr>
          <w:rFonts w:cs="Calibri"/>
          <w:sz w:val="20"/>
          <w:szCs w:val="20"/>
        </w:rPr>
        <w:t xml:space="preserve"> takie tematy jak: </w:t>
      </w:r>
      <w:r w:rsidRPr="00732B20">
        <w:rPr>
          <w:rFonts w:cs="Calibri"/>
          <w:sz w:val="20"/>
          <w:szCs w:val="20"/>
        </w:rPr>
        <w:t xml:space="preserve"> sporządzanie dokumentów aplikacyjnych, rozmowa kwalifikacyjna, autoprezentacja, poruszanie się </w:t>
      </w:r>
      <w:r w:rsidRPr="005E7188">
        <w:rPr>
          <w:rFonts w:cs="Calibri"/>
          <w:sz w:val="20"/>
          <w:szCs w:val="20"/>
        </w:rPr>
        <w:t xml:space="preserve">po rynku pracy oraz jego analiza. </w:t>
      </w:r>
    </w:p>
    <w:p w:rsidR="0009092A" w:rsidRPr="00732B20" w:rsidRDefault="0009092A" w:rsidP="00946029">
      <w:pPr>
        <w:numPr>
          <w:ilvl w:val="0"/>
          <w:numId w:val="3"/>
        </w:numPr>
        <w:tabs>
          <w:tab w:val="clear" w:pos="720"/>
          <w:tab w:val="num" w:pos="284"/>
        </w:tabs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cs="Calibri"/>
          <w:sz w:val="20"/>
          <w:szCs w:val="20"/>
        </w:rPr>
      </w:pPr>
      <w:r w:rsidRPr="00732B20">
        <w:rPr>
          <w:rFonts w:cs="Calibri"/>
          <w:b/>
          <w:sz w:val="20"/>
          <w:szCs w:val="20"/>
        </w:rPr>
        <w:t xml:space="preserve">Szkolenia zawodowe </w:t>
      </w:r>
      <w:r w:rsidRPr="00732B20">
        <w:rPr>
          <w:rFonts w:cs="Calibri"/>
          <w:sz w:val="20"/>
          <w:szCs w:val="20"/>
        </w:rPr>
        <w:t xml:space="preserve">będą dopasowane do  zdiagnozowanych w Indywidulanym Planie Działania predyspozycji </w:t>
      </w:r>
      <w:r w:rsidR="00445C95">
        <w:rPr>
          <w:rFonts w:cs="Calibri"/>
          <w:sz w:val="20"/>
          <w:szCs w:val="20"/>
        </w:rPr>
        <w:br/>
      </w:r>
      <w:r w:rsidRPr="00732B20">
        <w:rPr>
          <w:rFonts w:cs="Calibri"/>
          <w:sz w:val="20"/>
          <w:szCs w:val="20"/>
        </w:rPr>
        <w:t xml:space="preserve">i preferencji poszczególnych uczestników/-czek. Uczestnicy/-czki mogą wziąć udział  w jednym </w:t>
      </w:r>
      <w:r w:rsidRPr="00732B20">
        <w:rPr>
          <w:rFonts w:cs="Calibri"/>
          <w:sz w:val="20"/>
          <w:szCs w:val="20"/>
        </w:rPr>
        <w:br/>
        <w:t xml:space="preserve">z </w:t>
      </w:r>
      <w:r w:rsidR="00732B20">
        <w:rPr>
          <w:rFonts w:cs="Calibri"/>
          <w:sz w:val="20"/>
          <w:szCs w:val="20"/>
        </w:rPr>
        <w:t xml:space="preserve">sześciu </w:t>
      </w:r>
      <w:r w:rsidRPr="00732B20">
        <w:rPr>
          <w:rFonts w:cs="Calibri"/>
          <w:sz w:val="20"/>
          <w:szCs w:val="20"/>
        </w:rPr>
        <w:t xml:space="preserve">oferowanych szkoleń: </w:t>
      </w:r>
    </w:p>
    <w:p w:rsidR="0061600D" w:rsidRPr="0061600D" w:rsidRDefault="0061600D" w:rsidP="00946029">
      <w:pPr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0"/>
          <w:lang w:eastAsia="ar-SA"/>
        </w:rPr>
      </w:pPr>
      <w:r w:rsidRPr="0061600D">
        <w:rPr>
          <w:rFonts w:cs="Calibri"/>
          <w:sz w:val="20"/>
          <w:szCs w:val="20"/>
          <w:lang w:eastAsia="ar-SA"/>
        </w:rPr>
        <w:t>Podstawy księgowości z obsługą programów finansowo- księgowych</w:t>
      </w:r>
      <w:r>
        <w:rPr>
          <w:rFonts w:cs="Calibri"/>
          <w:sz w:val="20"/>
          <w:szCs w:val="20"/>
          <w:lang w:eastAsia="ar-SA"/>
        </w:rPr>
        <w:t>- 120h (1 grupa x 10 osób)</w:t>
      </w:r>
    </w:p>
    <w:p w:rsidR="0061600D" w:rsidRPr="0061600D" w:rsidRDefault="0061600D" w:rsidP="00946029">
      <w:pPr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0"/>
          <w:lang w:eastAsia="ar-SA"/>
        </w:rPr>
      </w:pPr>
      <w:r w:rsidRPr="0061600D">
        <w:rPr>
          <w:rFonts w:cs="Calibri"/>
          <w:sz w:val="20"/>
          <w:szCs w:val="20"/>
          <w:lang w:eastAsia="ar-SA"/>
        </w:rPr>
        <w:t>Sprzedawca z obsługą kas fiskalnych i terminali</w:t>
      </w:r>
      <w:r>
        <w:rPr>
          <w:rFonts w:cs="Calibri"/>
          <w:sz w:val="20"/>
          <w:szCs w:val="20"/>
          <w:lang w:eastAsia="ar-SA"/>
        </w:rPr>
        <w:t>- 120h (1 grupa x 10 osób)</w:t>
      </w:r>
    </w:p>
    <w:p w:rsidR="0061600D" w:rsidRPr="0061600D" w:rsidRDefault="0061600D" w:rsidP="00946029">
      <w:pPr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0"/>
          <w:lang w:eastAsia="ar-SA"/>
        </w:rPr>
      </w:pPr>
      <w:r w:rsidRPr="0061600D">
        <w:rPr>
          <w:rFonts w:cs="Calibri"/>
          <w:sz w:val="20"/>
          <w:szCs w:val="20"/>
          <w:lang w:eastAsia="ar-SA"/>
        </w:rPr>
        <w:t>Operator wózków widłowych</w:t>
      </w:r>
      <w:r>
        <w:rPr>
          <w:rFonts w:cs="Calibri"/>
          <w:sz w:val="20"/>
          <w:szCs w:val="20"/>
          <w:lang w:eastAsia="ar-SA"/>
        </w:rPr>
        <w:t>- 120h (1 grupa x 10 osób)</w:t>
      </w:r>
    </w:p>
    <w:p w:rsidR="0061600D" w:rsidRPr="0061600D" w:rsidRDefault="0061600D" w:rsidP="00946029">
      <w:pPr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0"/>
          <w:lang w:eastAsia="ar-SA"/>
        </w:rPr>
      </w:pPr>
      <w:r w:rsidRPr="0061600D">
        <w:rPr>
          <w:rFonts w:cs="Calibri"/>
          <w:sz w:val="20"/>
          <w:szCs w:val="20"/>
          <w:lang w:eastAsia="ar-SA"/>
        </w:rPr>
        <w:t>Pracownik administracyjno- biurowy</w:t>
      </w:r>
      <w:r>
        <w:rPr>
          <w:rFonts w:cs="Calibri"/>
          <w:sz w:val="20"/>
          <w:szCs w:val="20"/>
          <w:lang w:eastAsia="ar-SA"/>
        </w:rPr>
        <w:t>- 120h (1 grupa x 10 osób)</w:t>
      </w:r>
    </w:p>
    <w:p w:rsidR="0061600D" w:rsidRPr="0061600D" w:rsidRDefault="0061600D" w:rsidP="00946029">
      <w:pPr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0"/>
          <w:lang w:eastAsia="ar-SA"/>
        </w:rPr>
      </w:pPr>
      <w:r w:rsidRPr="0061600D">
        <w:rPr>
          <w:rFonts w:cs="Calibri"/>
          <w:sz w:val="20"/>
          <w:szCs w:val="20"/>
          <w:lang w:eastAsia="ar-SA"/>
        </w:rPr>
        <w:t>Grafika komputerowa</w:t>
      </w:r>
      <w:r>
        <w:rPr>
          <w:rFonts w:cs="Calibri"/>
          <w:sz w:val="20"/>
          <w:szCs w:val="20"/>
          <w:lang w:eastAsia="ar-SA"/>
        </w:rPr>
        <w:t>- 120h (1 grupa x 10 osób)</w:t>
      </w:r>
    </w:p>
    <w:p w:rsidR="0061600D" w:rsidRPr="0061600D" w:rsidRDefault="0061600D" w:rsidP="00946029">
      <w:pPr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0"/>
          <w:lang w:eastAsia="ar-SA"/>
        </w:rPr>
      </w:pPr>
      <w:r w:rsidRPr="0061600D">
        <w:rPr>
          <w:rFonts w:cs="Calibri"/>
          <w:sz w:val="20"/>
          <w:szCs w:val="20"/>
          <w:lang w:eastAsia="ar-SA"/>
        </w:rPr>
        <w:t>Pracownik ochrony</w:t>
      </w:r>
      <w:r>
        <w:rPr>
          <w:rFonts w:cs="Calibri"/>
          <w:sz w:val="20"/>
          <w:szCs w:val="20"/>
          <w:lang w:eastAsia="ar-SA"/>
        </w:rPr>
        <w:t>- 120h (1 grupa x 10 osób)</w:t>
      </w:r>
    </w:p>
    <w:p w:rsidR="0009092A" w:rsidRDefault="0061600D" w:rsidP="0009092A">
      <w:pPr>
        <w:autoSpaceDE w:val="0"/>
        <w:autoSpaceDN w:val="0"/>
        <w:adjustRightInd w:val="0"/>
        <w:spacing w:after="0"/>
        <w:ind w:left="28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W ramach każdego ze szkoleń zostanie wprowadzony moduł „Komunikacja społeczna w miejscu pracy”. </w:t>
      </w:r>
      <w:r w:rsidR="0009092A" w:rsidRPr="002C41E3">
        <w:rPr>
          <w:rFonts w:cs="Calibri"/>
          <w:sz w:val="20"/>
          <w:szCs w:val="20"/>
        </w:rPr>
        <w:t>Szkolenia obejmują część teoretyczną i praktyczną</w:t>
      </w:r>
      <w:r w:rsidR="00090719">
        <w:rPr>
          <w:rFonts w:cs="Calibri"/>
          <w:sz w:val="20"/>
          <w:szCs w:val="20"/>
        </w:rPr>
        <w:t xml:space="preserve">, trwają </w:t>
      </w:r>
      <w:r w:rsidR="00090719" w:rsidRPr="00001805">
        <w:rPr>
          <w:rFonts w:cs="Calibri"/>
          <w:sz w:val="20"/>
          <w:szCs w:val="20"/>
        </w:rPr>
        <w:t>20 dni roboczych po 6 godzin dzien</w:t>
      </w:r>
      <w:r w:rsidR="00090719">
        <w:rPr>
          <w:rFonts w:cs="Calibri"/>
          <w:sz w:val="20"/>
          <w:szCs w:val="20"/>
        </w:rPr>
        <w:t>nie, od poniedziałku do piątku</w:t>
      </w:r>
      <w:r w:rsidR="0009092A" w:rsidRPr="002C41E3">
        <w:rPr>
          <w:rFonts w:cs="Calibri"/>
          <w:sz w:val="20"/>
          <w:szCs w:val="20"/>
        </w:rPr>
        <w:t xml:space="preserve"> </w:t>
      </w:r>
      <w:r w:rsidR="0009092A" w:rsidRPr="002C41E3">
        <w:rPr>
          <w:rFonts w:cs="Calibri"/>
          <w:sz w:val="20"/>
          <w:szCs w:val="20"/>
        </w:rPr>
        <w:lastRenderedPageBreak/>
        <w:t xml:space="preserve">oraz kończą się egzaminem. Niezależnie od wyniku egzaminu wszyscy uczestnicy/-czki otrzymają zaświadczenie </w:t>
      </w:r>
      <w:r w:rsidR="00445C95">
        <w:rPr>
          <w:rFonts w:cs="Calibri"/>
          <w:sz w:val="20"/>
          <w:szCs w:val="20"/>
        </w:rPr>
        <w:br/>
      </w:r>
      <w:r w:rsidR="0009092A" w:rsidRPr="002C41E3">
        <w:rPr>
          <w:rFonts w:cs="Calibri"/>
          <w:sz w:val="20"/>
          <w:szCs w:val="20"/>
        </w:rPr>
        <w:t>o ukończeniu szkolenia. Szkolenia realizowane będą w Kielcach lub innej miejscowości, z której zbierze się min.80% uczestników/-czek projektu, a miejscowość ta posiada odpowiednie zaplecze techniczne i merytoryczne do przeprowadzenia wsparcia.</w:t>
      </w:r>
    </w:p>
    <w:p w:rsidR="00090719" w:rsidRPr="00090719" w:rsidRDefault="00D34EC8" w:rsidP="00946029">
      <w:pPr>
        <w:numPr>
          <w:ilvl w:val="0"/>
          <w:numId w:val="3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cs="Calibri"/>
          <w:sz w:val="20"/>
          <w:szCs w:val="20"/>
        </w:rPr>
      </w:pPr>
      <w:r w:rsidRPr="00D34EC8">
        <w:rPr>
          <w:rFonts w:cs="Calibri"/>
          <w:b/>
          <w:sz w:val="20"/>
          <w:szCs w:val="20"/>
        </w:rPr>
        <w:t xml:space="preserve">Grupy wsparcia </w:t>
      </w:r>
      <w:r w:rsidR="00090719" w:rsidRPr="007751D4">
        <w:rPr>
          <w:rFonts w:cs="Calibri"/>
          <w:sz w:val="20"/>
          <w:szCs w:val="20"/>
        </w:rPr>
        <w:t>realizowane będ</w:t>
      </w:r>
      <w:r w:rsidR="00090719">
        <w:rPr>
          <w:rFonts w:cs="Calibri"/>
          <w:sz w:val="20"/>
          <w:szCs w:val="20"/>
        </w:rPr>
        <w:t>ą w grupach 8-10 osobowych w formie 2 godzinnych</w:t>
      </w:r>
      <w:r w:rsidR="00090719" w:rsidRPr="003506DE">
        <w:rPr>
          <w:rFonts w:cs="Calibri"/>
          <w:color w:val="FF0000"/>
          <w:sz w:val="20"/>
          <w:szCs w:val="20"/>
        </w:rPr>
        <w:t xml:space="preserve"> </w:t>
      </w:r>
      <w:r w:rsidR="00090719">
        <w:rPr>
          <w:rFonts w:cs="Calibri"/>
          <w:sz w:val="20"/>
          <w:szCs w:val="20"/>
        </w:rPr>
        <w:t>spotkań</w:t>
      </w:r>
      <w:r w:rsidR="00090719" w:rsidRPr="007751D4">
        <w:rPr>
          <w:rFonts w:cs="Calibri"/>
          <w:sz w:val="20"/>
          <w:szCs w:val="20"/>
        </w:rPr>
        <w:t xml:space="preserve"> 1 raz w miesiącu przez okres 10 miesięcy. </w:t>
      </w:r>
      <w:r w:rsidR="00090719">
        <w:rPr>
          <w:rFonts w:cs="Calibri"/>
          <w:sz w:val="20"/>
          <w:szCs w:val="20"/>
        </w:rPr>
        <w:t xml:space="preserve">Mają na celu </w:t>
      </w:r>
      <w:r w:rsidR="00090719" w:rsidRPr="00001805">
        <w:rPr>
          <w:rFonts w:cs="Calibri"/>
          <w:sz w:val="20"/>
          <w:szCs w:val="20"/>
        </w:rPr>
        <w:t xml:space="preserve">wypracowanie wśród Uczestników/czek umiejętności społecznych, dodanie </w:t>
      </w:r>
      <w:r w:rsidR="00090719">
        <w:rPr>
          <w:rFonts w:cs="Calibri"/>
          <w:sz w:val="20"/>
          <w:szCs w:val="20"/>
        </w:rPr>
        <w:t xml:space="preserve">im </w:t>
      </w:r>
      <w:r w:rsidR="00090719" w:rsidRPr="00001805">
        <w:rPr>
          <w:rFonts w:cs="Calibri"/>
          <w:sz w:val="20"/>
          <w:szCs w:val="20"/>
        </w:rPr>
        <w:t>pewności siebie, wzmocnienie</w:t>
      </w:r>
      <w:r w:rsidR="00090719">
        <w:rPr>
          <w:rFonts w:cs="Calibri"/>
          <w:sz w:val="20"/>
          <w:szCs w:val="20"/>
        </w:rPr>
        <w:t xml:space="preserve"> ich</w:t>
      </w:r>
      <w:r w:rsidR="00090719" w:rsidRPr="00001805">
        <w:rPr>
          <w:rFonts w:cs="Calibri"/>
          <w:sz w:val="20"/>
          <w:szCs w:val="20"/>
        </w:rPr>
        <w:t xml:space="preserve"> m</w:t>
      </w:r>
      <w:r w:rsidR="00090719">
        <w:rPr>
          <w:rFonts w:cs="Calibri"/>
          <w:sz w:val="20"/>
          <w:szCs w:val="20"/>
        </w:rPr>
        <w:t>otywacji i wiary we własne siły. Wskażą praktyczne narzędzia przydatne w życiu codziennym (zarządzanie czasem i finansami) oraz wzmocnią motywacje do pracy oraz naucza jak radzić sobie ze stresem i ryzykiem.</w:t>
      </w:r>
      <w:r w:rsidR="00090719" w:rsidRPr="00090719">
        <w:t xml:space="preserve"> </w:t>
      </w:r>
    </w:p>
    <w:p w:rsidR="00A1447D" w:rsidRPr="00570C31" w:rsidRDefault="008C154B" w:rsidP="00946029">
      <w:pPr>
        <w:numPr>
          <w:ilvl w:val="0"/>
          <w:numId w:val="3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cs="Calibri"/>
          <w:b/>
          <w:sz w:val="20"/>
          <w:szCs w:val="20"/>
        </w:rPr>
      </w:pPr>
      <w:r w:rsidRPr="00570C31">
        <w:rPr>
          <w:rFonts w:cs="Calibri"/>
          <w:b/>
          <w:sz w:val="20"/>
          <w:szCs w:val="20"/>
        </w:rPr>
        <w:t xml:space="preserve">Punkt Doradztwa Kariery </w:t>
      </w:r>
      <w:r w:rsidR="00A1447D" w:rsidRPr="00570C31">
        <w:rPr>
          <w:rFonts w:cs="Calibri"/>
          <w:sz w:val="20"/>
          <w:szCs w:val="20"/>
        </w:rPr>
        <w:t>prowadzony prze</w:t>
      </w:r>
      <w:r w:rsidR="00195592">
        <w:rPr>
          <w:rFonts w:cs="Calibri"/>
          <w:sz w:val="20"/>
          <w:szCs w:val="20"/>
        </w:rPr>
        <w:t>z</w:t>
      </w:r>
      <w:r w:rsidR="00A1447D" w:rsidRPr="00570C31">
        <w:rPr>
          <w:rFonts w:cs="Calibri"/>
          <w:sz w:val="20"/>
          <w:szCs w:val="20"/>
        </w:rPr>
        <w:t xml:space="preserve"> pośrednika pracy</w:t>
      </w:r>
      <w:r w:rsidR="00120273">
        <w:rPr>
          <w:rFonts w:cs="Calibri"/>
          <w:sz w:val="20"/>
          <w:szCs w:val="20"/>
        </w:rPr>
        <w:t xml:space="preserve">. Pośrednik pracy jest dostępny dla Uczestników/-czek w okresie 02.2013-01.2014 w trakcie 2-5 godzinnych dyżurów 1 raz w tygodniu.  </w:t>
      </w:r>
      <w:r w:rsidR="00A1447D" w:rsidRPr="00120273">
        <w:rPr>
          <w:rFonts w:cs="Calibri"/>
          <w:sz w:val="20"/>
          <w:szCs w:val="20"/>
        </w:rPr>
        <w:t>Pośrednictwo pracy odbywa się na dwóch poziomach:</w:t>
      </w:r>
    </w:p>
    <w:p w:rsidR="00940BEC" w:rsidRPr="00570C31" w:rsidRDefault="00940BEC" w:rsidP="00946029">
      <w:pPr>
        <w:numPr>
          <w:ilvl w:val="0"/>
          <w:numId w:val="23"/>
        </w:numPr>
        <w:autoSpaceDE w:val="0"/>
        <w:autoSpaceDN w:val="0"/>
        <w:adjustRightInd w:val="0"/>
        <w:spacing w:after="0"/>
        <w:ind w:left="284" w:hanging="284"/>
        <w:jc w:val="both"/>
        <w:rPr>
          <w:rFonts w:cs="Calibri"/>
          <w:sz w:val="20"/>
          <w:szCs w:val="20"/>
        </w:rPr>
      </w:pPr>
      <w:r>
        <w:rPr>
          <w:rFonts w:cs="Calibri"/>
          <w:b/>
          <w:sz w:val="20"/>
          <w:szCs w:val="20"/>
        </w:rPr>
        <w:t>poziomie i</w:t>
      </w:r>
      <w:r w:rsidR="00A1447D">
        <w:rPr>
          <w:rFonts w:cs="Calibri"/>
          <w:b/>
          <w:sz w:val="20"/>
          <w:szCs w:val="20"/>
        </w:rPr>
        <w:t xml:space="preserve">ndywidualnym – </w:t>
      </w:r>
      <w:r w:rsidR="00A1447D" w:rsidRPr="00570C31">
        <w:rPr>
          <w:rFonts w:cs="Calibri"/>
          <w:sz w:val="20"/>
          <w:szCs w:val="20"/>
        </w:rPr>
        <w:t>w formie</w:t>
      </w:r>
      <w:r w:rsidRPr="00570C31">
        <w:rPr>
          <w:rFonts w:cs="Calibri"/>
          <w:sz w:val="20"/>
          <w:szCs w:val="20"/>
        </w:rPr>
        <w:t xml:space="preserve"> indywidualnych spotkań z uczestnikami (</w:t>
      </w:r>
      <w:r w:rsidR="00570C31" w:rsidRPr="00570C31">
        <w:rPr>
          <w:rFonts w:cs="Calibri"/>
          <w:sz w:val="20"/>
          <w:szCs w:val="20"/>
        </w:rPr>
        <w:t>przedstawienie</w:t>
      </w:r>
      <w:r w:rsidRPr="00570C31">
        <w:rPr>
          <w:rFonts w:cs="Calibri"/>
          <w:sz w:val="20"/>
          <w:szCs w:val="20"/>
        </w:rPr>
        <w:t xml:space="preserve"> ofert pracy/staży adekwatne do </w:t>
      </w:r>
      <w:r w:rsidR="00120273" w:rsidRPr="00570C31">
        <w:rPr>
          <w:rFonts w:cs="Calibri"/>
          <w:sz w:val="20"/>
          <w:szCs w:val="20"/>
        </w:rPr>
        <w:t>kwalifikacji</w:t>
      </w:r>
      <w:r w:rsidRPr="00570C31">
        <w:rPr>
          <w:rFonts w:cs="Calibri"/>
          <w:sz w:val="20"/>
          <w:szCs w:val="20"/>
        </w:rPr>
        <w:t xml:space="preserve"> uczestników/-czek, </w:t>
      </w:r>
      <w:r w:rsidR="00120273" w:rsidRPr="00570C31">
        <w:rPr>
          <w:rFonts w:cs="Calibri"/>
          <w:sz w:val="20"/>
          <w:szCs w:val="20"/>
        </w:rPr>
        <w:t>powiązane</w:t>
      </w:r>
      <w:r w:rsidRPr="00570C31">
        <w:rPr>
          <w:rFonts w:cs="Calibri"/>
          <w:sz w:val="20"/>
          <w:szCs w:val="20"/>
        </w:rPr>
        <w:t xml:space="preserve"> z tematyka szkoleń, przekazanie wiedzy nt możliwości prawnych w uzyskaniu wsparcia)</w:t>
      </w:r>
    </w:p>
    <w:p w:rsidR="00090719" w:rsidRPr="00F31CC2" w:rsidRDefault="00F31CC2" w:rsidP="00946029">
      <w:pPr>
        <w:numPr>
          <w:ilvl w:val="0"/>
          <w:numId w:val="23"/>
        </w:numPr>
        <w:tabs>
          <w:tab w:val="num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cs="Calibri"/>
          <w:b/>
          <w:sz w:val="20"/>
          <w:szCs w:val="20"/>
        </w:rPr>
      </w:pPr>
      <w:r w:rsidRPr="00F31CC2">
        <w:rPr>
          <w:rFonts w:cs="Calibri"/>
          <w:b/>
          <w:sz w:val="20"/>
          <w:szCs w:val="20"/>
        </w:rPr>
        <w:t xml:space="preserve">poziomie pracodawcy- </w:t>
      </w:r>
      <w:r w:rsidRPr="00F31CC2">
        <w:rPr>
          <w:rFonts w:cs="Calibri"/>
          <w:sz w:val="20"/>
          <w:szCs w:val="20"/>
        </w:rPr>
        <w:t xml:space="preserve">w formie indywidualnych/grupowych </w:t>
      </w:r>
      <w:r w:rsidR="00940BEC" w:rsidRPr="00F31CC2">
        <w:rPr>
          <w:rFonts w:cs="Calibri"/>
          <w:sz w:val="20"/>
          <w:szCs w:val="20"/>
        </w:rPr>
        <w:t>kontakt</w:t>
      </w:r>
      <w:r w:rsidRPr="00F31CC2">
        <w:rPr>
          <w:rFonts w:cs="Calibri"/>
          <w:sz w:val="20"/>
          <w:szCs w:val="20"/>
        </w:rPr>
        <w:t>ów</w:t>
      </w:r>
      <w:r w:rsidR="00940BEC" w:rsidRPr="00F31CC2">
        <w:rPr>
          <w:rFonts w:cs="Calibri"/>
          <w:sz w:val="20"/>
          <w:szCs w:val="20"/>
        </w:rPr>
        <w:t xml:space="preserve"> z pracodawcami </w:t>
      </w:r>
      <w:r w:rsidR="00120273" w:rsidRPr="00F31CC2">
        <w:rPr>
          <w:rFonts w:cs="Calibri"/>
          <w:sz w:val="20"/>
          <w:szCs w:val="20"/>
        </w:rPr>
        <w:t>celem</w:t>
      </w:r>
      <w:r w:rsidR="00940BEC" w:rsidRPr="00F31CC2">
        <w:rPr>
          <w:rFonts w:cs="Calibri"/>
          <w:sz w:val="20"/>
          <w:szCs w:val="20"/>
        </w:rPr>
        <w:t xml:space="preserve"> </w:t>
      </w:r>
      <w:r w:rsidRPr="00F31CC2">
        <w:rPr>
          <w:rFonts w:cs="Calibri"/>
          <w:sz w:val="20"/>
          <w:szCs w:val="20"/>
        </w:rPr>
        <w:t>wyszukiwania</w:t>
      </w:r>
      <w:r w:rsidR="00940BEC" w:rsidRPr="00F31CC2">
        <w:rPr>
          <w:rFonts w:cs="Calibri"/>
          <w:sz w:val="20"/>
          <w:szCs w:val="20"/>
        </w:rPr>
        <w:t xml:space="preserve"> </w:t>
      </w:r>
      <w:r w:rsidRPr="00F31CC2">
        <w:rPr>
          <w:rFonts w:cs="Calibri"/>
          <w:sz w:val="20"/>
          <w:szCs w:val="20"/>
        </w:rPr>
        <w:t>miejsc</w:t>
      </w:r>
      <w:r w:rsidR="00940BEC" w:rsidRPr="00F31CC2">
        <w:rPr>
          <w:rFonts w:cs="Calibri"/>
          <w:sz w:val="20"/>
          <w:szCs w:val="20"/>
        </w:rPr>
        <w:t xml:space="preserve"> stażu i pracy, spotkania z pracownikami potencjalnego pracodawcy w celu przygotowania ich na współpracę </w:t>
      </w:r>
      <w:r w:rsidR="00445C95">
        <w:rPr>
          <w:rFonts w:cs="Calibri"/>
          <w:sz w:val="20"/>
          <w:szCs w:val="20"/>
        </w:rPr>
        <w:br/>
      </w:r>
      <w:r w:rsidR="00940BEC" w:rsidRPr="00F31CC2">
        <w:rPr>
          <w:rFonts w:cs="Calibri"/>
          <w:sz w:val="20"/>
          <w:szCs w:val="20"/>
        </w:rPr>
        <w:t>z osobami niepełnosprawnymi zarówno do strony medycznej jak i merytorycznej</w:t>
      </w:r>
      <w:r w:rsidR="008C154B" w:rsidRPr="00F31CC2">
        <w:rPr>
          <w:rFonts w:cs="Calibri"/>
          <w:b/>
          <w:sz w:val="20"/>
          <w:szCs w:val="20"/>
        </w:rPr>
        <w:t xml:space="preserve"> </w:t>
      </w:r>
    </w:p>
    <w:p w:rsidR="0009092A" w:rsidRPr="002C41E3" w:rsidRDefault="00D34EC8" w:rsidP="00946029">
      <w:pPr>
        <w:numPr>
          <w:ilvl w:val="0"/>
          <w:numId w:val="3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/>
        <w:ind w:hanging="720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sz w:val="20"/>
          <w:szCs w:val="20"/>
        </w:rPr>
        <w:t>4</w:t>
      </w:r>
      <w:r w:rsidR="0009092A" w:rsidRPr="002C41E3">
        <w:rPr>
          <w:rFonts w:cs="Calibri"/>
          <w:b/>
          <w:sz w:val="20"/>
          <w:szCs w:val="20"/>
        </w:rPr>
        <w:t>-miesięczne staże zawodowe</w:t>
      </w:r>
      <w:r w:rsidR="0009092A" w:rsidRPr="002C41E3">
        <w:rPr>
          <w:rFonts w:cs="Calibri"/>
          <w:sz w:val="20"/>
          <w:szCs w:val="20"/>
        </w:rPr>
        <w:t xml:space="preserve"> opisane szczegółowo w </w:t>
      </w:r>
      <w:r w:rsidR="0009092A">
        <w:rPr>
          <w:rFonts w:cs="Calibri"/>
          <w:bCs/>
          <w:sz w:val="20"/>
          <w:szCs w:val="20"/>
        </w:rPr>
        <w:t>§7</w:t>
      </w:r>
    </w:p>
    <w:p w:rsidR="0009092A" w:rsidRPr="002C41E3" w:rsidRDefault="0009092A" w:rsidP="00946029">
      <w:pPr>
        <w:numPr>
          <w:ilvl w:val="0"/>
          <w:numId w:val="3"/>
        </w:numPr>
        <w:tabs>
          <w:tab w:val="clear" w:pos="720"/>
          <w:tab w:val="num" w:pos="284"/>
        </w:tabs>
        <w:spacing w:after="0"/>
        <w:ind w:left="786" w:hanging="786"/>
        <w:rPr>
          <w:rFonts w:eastAsia="Calibri"/>
          <w:sz w:val="20"/>
          <w:szCs w:val="20"/>
          <w:lang w:eastAsia="en-US"/>
        </w:rPr>
      </w:pPr>
      <w:r w:rsidRPr="002C41E3">
        <w:rPr>
          <w:rFonts w:eastAsia="Calibri"/>
          <w:sz w:val="20"/>
          <w:szCs w:val="20"/>
          <w:lang w:eastAsia="en-US"/>
        </w:rPr>
        <w:t>Uczestnikom/-czkom projektu przysługuje zwrot kosztów dojazdu na:</w:t>
      </w:r>
    </w:p>
    <w:p w:rsidR="0009092A" w:rsidRPr="002C41E3" w:rsidRDefault="0009092A" w:rsidP="00946029">
      <w:pPr>
        <w:numPr>
          <w:ilvl w:val="0"/>
          <w:numId w:val="15"/>
        </w:numPr>
        <w:spacing w:after="0"/>
        <w:ind w:left="1077" w:hanging="357"/>
        <w:rPr>
          <w:rFonts w:eastAsia="Calibri"/>
          <w:sz w:val="20"/>
          <w:szCs w:val="20"/>
          <w:lang w:eastAsia="en-US"/>
        </w:rPr>
      </w:pPr>
      <w:r w:rsidRPr="002C41E3">
        <w:rPr>
          <w:rFonts w:eastAsia="Calibri"/>
          <w:sz w:val="20"/>
          <w:szCs w:val="20"/>
          <w:lang w:eastAsia="en-US"/>
        </w:rPr>
        <w:t xml:space="preserve">Indywidualne </w:t>
      </w:r>
      <w:r w:rsidR="00F31CC2">
        <w:rPr>
          <w:rFonts w:eastAsia="Calibri"/>
          <w:sz w:val="20"/>
          <w:szCs w:val="20"/>
          <w:lang w:eastAsia="en-US"/>
        </w:rPr>
        <w:t>doradztwo zawodowe,</w:t>
      </w:r>
    </w:p>
    <w:p w:rsidR="0009092A" w:rsidRPr="002C41E3" w:rsidRDefault="00F31CC2" w:rsidP="00946029">
      <w:pPr>
        <w:numPr>
          <w:ilvl w:val="0"/>
          <w:numId w:val="15"/>
        </w:numPr>
        <w:spacing w:after="0"/>
        <w:ind w:left="1077" w:hanging="357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Warsztaty z zakresu komunikacji społecznej,</w:t>
      </w:r>
    </w:p>
    <w:p w:rsidR="0009092A" w:rsidRPr="002C41E3" w:rsidRDefault="00F31CC2" w:rsidP="00946029">
      <w:pPr>
        <w:numPr>
          <w:ilvl w:val="0"/>
          <w:numId w:val="15"/>
        </w:numPr>
        <w:spacing w:after="0"/>
        <w:ind w:left="1077" w:hanging="357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Warsztaty aktywizacji zawodowej,</w:t>
      </w:r>
    </w:p>
    <w:p w:rsidR="0009092A" w:rsidRPr="002C41E3" w:rsidRDefault="0009092A" w:rsidP="00946029">
      <w:pPr>
        <w:numPr>
          <w:ilvl w:val="0"/>
          <w:numId w:val="15"/>
        </w:numPr>
        <w:spacing w:after="0"/>
        <w:ind w:left="1077" w:hanging="357"/>
        <w:rPr>
          <w:rFonts w:eastAsia="Calibri"/>
          <w:sz w:val="20"/>
          <w:szCs w:val="20"/>
          <w:lang w:eastAsia="en-US"/>
        </w:rPr>
      </w:pPr>
      <w:r w:rsidRPr="002C41E3">
        <w:rPr>
          <w:rFonts w:eastAsia="Calibri"/>
          <w:sz w:val="20"/>
          <w:szCs w:val="20"/>
          <w:lang w:eastAsia="en-US"/>
        </w:rPr>
        <w:t>Szkolenia zawodowe</w:t>
      </w:r>
    </w:p>
    <w:p w:rsidR="0009092A" w:rsidRPr="002C41E3" w:rsidRDefault="00F31CC2" w:rsidP="00946029">
      <w:pPr>
        <w:numPr>
          <w:ilvl w:val="0"/>
          <w:numId w:val="15"/>
        </w:numPr>
        <w:spacing w:after="0"/>
        <w:ind w:left="1077" w:hanging="357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Grupy wsparcia</w:t>
      </w:r>
    </w:p>
    <w:p w:rsidR="0009092A" w:rsidRPr="002C41E3" w:rsidRDefault="0009092A" w:rsidP="00445C95">
      <w:pPr>
        <w:spacing w:after="0"/>
        <w:ind w:left="284"/>
        <w:jc w:val="both"/>
        <w:rPr>
          <w:rFonts w:eastAsia="Calibri"/>
          <w:sz w:val="20"/>
          <w:szCs w:val="20"/>
          <w:lang w:eastAsia="en-US"/>
        </w:rPr>
      </w:pPr>
      <w:r w:rsidRPr="002C41E3">
        <w:rPr>
          <w:rFonts w:eastAsia="Calibri"/>
          <w:sz w:val="20"/>
          <w:szCs w:val="20"/>
          <w:lang w:eastAsia="en-US"/>
        </w:rPr>
        <w:t xml:space="preserve">na podstawie złożonego przez Uczestnika/-czkę projektu wniosku o zwrot kosztów dojazdu, dostępnego na stronie internetowej </w:t>
      </w:r>
      <w:r w:rsidR="00F31CC2" w:rsidRPr="00A52D77">
        <w:rPr>
          <w:rFonts w:cs="Calibri"/>
          <w:sz w:val="20"/>
          <w:szCs w:val="20"/>
        </w:rPr>
        <w:t>www</w:t>
      </w:r>
      <w:r w:rsidR="00A52D77">
        <w:rPr>
          <w:rFonts w:cs="Calibri"/>
          <w:sz w:val="20"/>
          <w:szCs w:val="20"/>
        </w:rPr>
        <w:t>.irp-fundacja.pl/aktywnikielce</w:t>
      </w:r>
      <w:r w:rsidRPr="002C41E3">
        <w:rPr>
          <w:rFonts w:cs="Calibri"/>
          <w:sz w:val="20"/>
          <w:szCs w:val="20"/>
        </w:rPr>
        <w:t xml:space="preserve">  </w:t>
      </w:r>
      <w:r w:rsidRPr="002C41E3">
        <w:rPr>
          <w:rFonts w:eastAsia="Calibri"/>
          <w:sz w:val="20"/>
          <w:szCs w:val="20"/>
          <w:lang w:eastAsia="en-US"/>
        </w:rPr>
        <w:t>wraz z wymaganymi załącznikami.</w:t>
      </w:r>
    </w:p>
    <w:p w:rsidR="0009092A" w:rsidRPr="002C41E3" w:rsidRDefault="0009092A" w:rsidP="00946029">
      <w:pPr>
        <w:numPr>
          <w:ilvl w:val="0"/>
          <w:numId w:val="16"/>
        </w:numPr>
        <w:spacing w:after="0"/>
        <w:ind w:left="284" w:hanging="284"/>
        <w:jc w:val="both"/>
        <w:rPr>
          <w:rFonts w:eastAsia="Calibri"/>
          <w:sz w:val="20"/>
          <w:szCs w:val="20"/>
          <w:lang w:eastAsia="en-US"/>
        </w:rPr>
      </w:pPr>
      <w:r w:rsidRPr="002C41E3">
        <w:rPr>
          <w:rFonts w:eastAsia="Calibri"/>
          <w:sz w:val="20"/>
          <w:szCs w:val="20"/>
          <w:lang w:eastAsia="en-US"/>
        </w:rPr>
        <w:t>Za przejazd własnym środkiem transportu Uczestnik/-czka projektu otrzymuje zwrot kosztów w wysokości najniższej ceny biletu na danej trasie.</w:t>
      </w:r>
    </w:p>
    <w:p w:rsidR="0009092A" w:rsidRPr="002C41E3" w:rsidRDefault="0009092A" w:rsidP="00946029">
      <w:pPr>
        <w:numPr>
          <w:ilvl w:val="0"/>
          <w:numId w:val="17"/>
        </w:numPr>
        <w:spacing w:after="0"/>
        <w:ind w:left="284" w:hanging="284"/>
        <w:jc w:val="both"/>
        <w:rPr>
          <w:rFonts w:eastAsia="Calibri"/>
          <w:sz w:val="20"/>
          <w:szCs w:val="20"/>
          <w:lang w:eastAsia="en-US"/>
        </w:rPr>
      </w:pPr>
      <w:r w:rsidRPr="002C41E3">
        <w:rPr>
          <w:rFonts w:eastAsia="Calibri"/>
          <w:sz w:val="20"/>
          <w:szCs w:val="20"/>
          <w:lang w:eastAsia="en-US"/>
        </w:rPr>
        <w:t xml:space="preserve">Za przejazd środkiem transportu publicznego Uczestnik/-czka projektu otrzymuje refundację kwoty wynikającej </w:t>
      </w:r>
      <w:r w:rsidR="00445C95">
        <w:rPr>
          <w:rFonts w:eastAsia="Calibri"/>
          <w:sz w:val="20"/>
          <w:szCs w:val="20"/>
          <w:lang w:eastAsia="en-US"/>
        </w:rPr>
        <w:br/>
      </w:r>
      <w:r w:rsidRPr="002C41E3">
        <w:rPr>
          <w:rFonts w:eastAsia="Calibri"/>
          <w:sz w:val="20"/>
          <w:szCs w:val="20"/>
          <w:lang w:eastAsia="en-US"/>
        </w:rPr>
        <w:t>z załączonych biletów.</w:t>
      </w:r>
    </w:p>
    <w:p w:rsidR="0009092A" w:rsidRPr="002C41E3" w:rsidRDefault="0009092A" w:rsidP="00946029">
      <w:pPr>
        <w:numPr>
          <w:ilvl w:val="0"/>
          <w:numId w:val="17"/>
        </w:numPr>
        <w:spacing w:after="0"/>
        <w:ind w:left="284" w:hanging="284"/>
        <w:jc w:val="both"/>
        <w:rPr>
          <w:rFonts w:eastAsia="Calibri"/>
          <w:sz w:val="20"/>
          <w:szCs w:val="20"/>
          <w:lang w:eastAsia="en-US"/>
        </w:rPr>
      </w:pPr>
      <w:r w:rsidRPr="002C41E3">
        <w:rPr>
          <w:rFonts w:eastAsia="Calibri"/>
          <w:sz w:val="20"/>
          <w:szCs w:val="20"/>
          <w:lang w:eastAsia="en-US"/>
        </w:rPr>
        <w:t>Podstawą ustalenia kwoty zwrotu przejazdu publicznym środkiem transportu jest przedstawienie przez Uczestnika/-czkę projektu:</w:t>
      </w:r>
    </w:p>
    <w:p w:rsidR="0009092A" w:rsidRPr="002C41E3" w:rsidRDefault="0009092A" w:rsidP="00946029">
      <w:pPr>
        <w:numPr>
          <w:ilvl w:val="0"/>
          <w:numId w:val="18"/>
        </w:numPr>
        <w:spacing w:after="0"/>
        <w:ind w:left="714" w:hanging="357"/>
        <w:jc w:val="both"/>
        <w:rPr>
          <w:rFonts w:eastAsia="Calibri"/>
          <w:sz w:val="20"/>
          <w:szCs w:val="20"/>
          <w:lang w:eastAsia="en-US"/>
        </w:rPr>
      </w:pPr>
      <w:r w:rsidRPr="002C41E3">
        <w:rPr>
          <w:rFonts w:eastAsia="Calibri"/>
          <w:sz w:val="20"/>
          <w:szCs w:val="20"/>
          <w:lang w:eastAsia="en-US"/>
        </w:rPr>
        <w:t>oświadczenia o wyborze środka transportu i wysokości poniesionych kosztów dojazdu,</w:t>
      </w:r>
    </w:p>
    <w:p w:rsidR="0009092A" w:rsidRPr="002C41E3" w:rsidRDefault="0009092A" w:rsidP="00946029">
      <w:pPr>
        <w:numPr>
          <w:ilvl w:val="0"/>
          <w:numId w:val="18"/>
        </w:numPr>
        <w:spacing w:after="0"/>
        <w:ind w:left="714" w:hanging="357"/>
        <w:jc w:val="both"/>
        <w:rPr>
          <w:rFonts w:eastAsia="Calibri"/>
          <w:sz w:val="20"/>
          <w:szCs w:val="20"/>
          <w:lang w:eastAsia="en-US"/>
        </w:rPr>
      </w:pPr>
      <w:r w:rsidRPr="002C41E3">
        <w:rPr>
          <w:rFonts w:eastAsia="Calibri"/>
          <w:sz w:val="20"/>
          <w:szCs w:val="20"/>
          <w:lang w:eastAsia="en-US"/>
        </w:rPr>
        <w:t>oryginałów biletów opatrzonych właściwą datą, wyłącznie za dni, w których Uczestnik/-czka</w:t>
      </w:r>
    </w:p>
    <w:p w:rsidR="0009092A" w:rsidRPr="002C41E3" w:rsidRDefault="0009092A" w:rsidP="00445C95">
      <w:pPr>
        <w:spacing w:after="0"/>
        <w:ind w:left="714"/>
        <w:jc w:val="both"/>
        <w:rPr>
          <w:rFonts w:eastAsia="Calibri"/>
          <w:sz w:val="20"/>
          <w:szCs w:val="20"/>
          <w:lang w:eastAsia="en-US"/>
        </w:rPr>
      </w:pPr>
      <w:r w:rsidRPr="002C41E3">
        <w:rPr>
          <w:rFonts w:eastAsia="Calibri"/>
          <w:sz w:val="20"/>
          <w:szCs w:val="20"/>
          <w:lang w:eastAsia="en-US"/>
        </w:rPr>
        <w:t>był/-a obecna na zajęciach (potwierdzonych listą obecności).</w:t>
      </w:r>
    </w:p>
    <w:p w:rsidR="0009092A" w:rsidRPr="002C41E3" w:rsidRDefault="0009092A" w:rsidP="00445C95">
      <w:pPr>
        <w:spacing w:after="0"/>
        <w:ind w:left="284"/>
        <w:jc w:val="both"/>
        <w:rPr>
          <w:rFonts w:eastAsia="Calibri"/>
          <w:sz w:val="20"/>
          <w:szCs w:val="20"/>
          <w:lang w:eastAsia="en-US"/>
        </w:rPr>
      </w:pPr>
      <w:r w:rsidRPr="002C41E3">
        <w:rPr>
          <w:rFonts w:eastAsia="Calibri"/>
          <w:sz w:val="20"/>
          <w:szCs w:val="20"/>
          <w:lang w:eastAsia="en-US"/>
        </w:rPr>
        <w:t>W przypadku biletów okresowych kwota biletu jest rozliczana proporcjonalnie do liczby dni zajęć.</w:t>
      </w:r>
    </w:p>
    <w:p w:rsidR="0009092A" w:rsidRPr="002C41E3" w:rsidRDefault="0009092A" w:rsidP="00946029">
      <w:pPr>
        <w:numPr>
          <w:ilvl w:val="0"/>
          <w:numId w:val="19"/>
        </w:numPr>
        <w:spacing w:after="0"/>
        <w:ind w:left="284" w:hanging="284"/>
        <w:jc w:val="both"/>
        <w:rPr>
          <w:rFonts w:eastAsia="Calibri"/>
          <w:sz w:val="20"/>
          <w:szCs w:val="20"/>
          <w:lang w:eastAsia="en-US"/>
        </w:rPr>
      </w:pPr>
      <w:r w:rsidRPr="002C41E3">
        <w:rPr>
          <w:rFonts w:eastAsia="Calibri"/>
          <w:sz w:val="20"/>
          <w:szCs w:val="20"/>
          <w:lang w:eastAsia="en-US"/>
        </w:rPr>
        <w:t>Podstawą ustalenia kwoty zwrotu przejazdu samochodem osobowym jest przedstawienie przez Uczestnika/-czkę projektu:</w:t>
      </w:r>
    </w:p>
    <w:p w:rsidR="0009092A" w:rsidRPr="002C41E3" w:rsidRDefault="0009092A" w:rsidP="00946029">
      <w:pPr>
        <w:numPr>
          <w:ilvl w:val="0"/>
          <w:numId w:val="20"/>
        </w:numPr>
        <w:spacing w:after="0"/>
        <w:ind w:left="567" w:hanging="283"/>
        <w:jc w:val="both"/>
        <w:rPr>
          <w:rFonts w:eastAsia="Calibri"/>
          <w:sz w:val="20"/>
          <w:szCs w:val="20"/>
          <w:lang w:eastAsia="en-US"/>
        </w:rPr>
      </w:pPr>
      <w:r w:rsidRPr="002C41E3">
        <w:rPr>
          <w:rFonts w:eastAsia="Calibri"/>
          <w:sz w:val="20"/>
          <w:szCs w:val="20"/>
          <w:lang w:eastAsia="en-US"/>
        </w:rPr>
        <w:t>oświadczenia o wyborze środka transportu i wysokości poniesionych kosztów dojazdu,</w:t>
      </w:r>
    </w:p>
    <w:p w:rsidR="0009092A" w:rsidRPr="002C41E3" w:rsidRDefault="0009092A" w:rsidP="00946029">
      <w:pPr>
        <w:numPr>
          <w:ilvl w:val="0"/>
          <w:numId w:val="20"/>
        </w:numPr>
        <w:spacing w:after="0"/>
        <w:ind w:left="567" w:hanging="283"/>
        <w:jc w:val="both"/>
        <w:rPr>
          <w:rFonts w:eastAsia="Calibri"/>
          <w:sz w:val="20"/>
          <w:szCs w:val="20"/>
          <w:lang w:eastAsia="en-US"/>
        </w:rPr>
      </w:pPr>
      <w:r w:rsidRPr="002C41E3">
        <w:rPr>
          <w:rFonts w:eastAsia="Calibri"/>
          <w:sz w:val="20"/>
          <w:szCs w:val="20"/>
          <w:lang w:eastAsia="en-US"/>
        </w:rPr>
        <w:t>kserokopii dowodu rejestracyjnego samochodu poświadczonego za zgodność z oryginałem,</w:t>
      </w:r>
    </w:p>
    <w:p w:rsidR="0009092A" w:rsidRPr="002C41E3" w:rsidRDefault="0009092A" w:rsidP="00946029">
      <w:pPr>
        <w:numPr>
          <w:ilvl w:val="0"/>
          <w:numId w:val="20"/>
        </w:numPr>
        <w:spacing w:after="0"/>
        <w:ind w:left="567" w:hanging="283"/>
        <w:jc w:val="both"/>
        <w:rPr>
          <w:rFonts w:eastAsia="Calibri"/>
          <w:sz w:val="20"/>
          <w:szCs w:val="20"/>
          <w:lang w:eastAsia="en-US"/>
        </w:rPr>
      </w:pPr>
      <w:r w:rsidRPr="002C41E3">
        <w:rPr>
          <w:rFonts w:eastAsia="Calibri"/>
          <w:sz w:val="20"/>
          <w:szCs w:val="20"/>
          <w:lang w:eastAsia="en-US"/>
        </w:rPr>
        <w:t xml:space="preserve">oświadczenia przewoźnika o cenie biletu na danej trasie wg wzoru wymaganego przez Realizatora projektu </w:t>
      </w:r>
    </w:p>
    <w:p w:rsidR="0009092A" w:rsidRPr="002C41E3" w:rsidRDefault="0009092A" w:rsidP="0009092A">
      <w:pPr>
        <w:spacing w:after="0"/>
        <w:ind w:left="284"/>
        <w:jc w:val="both"/>
        <w:rPr>
          <w:rFonts w:eastAsia="Calibri"/>
          <w:sz w:val="20"/>
          <w:szCs w:val="20"/>
          <w:lang w:eastAsia="en-US"/>
        </w:rPr>
      </w:pPr>
      <w:r w:rsidRPr="002C41E3">
        <w:rPr>
          <w:rFonts w:eastAsia="Calibri"/>
          <w:sz w:val="20"/>
          <w:szCs w:val="20"/>
          <w:lang w:eastAsia="en-US"/>
        </w:rPr>
        <w:t>W przypadku dojazdu samochodem osobowym nie będącym własnością Uczestnika/-czki projektu wymagane jest przedstawienie umowy użyczenia pojazdu na czas uczestnictwa w zajęciach.</w:t>
      </w:r>
    </w:p>
    <w:p w:rsidR="0009092A" w:rsidRPr="002C41E3" w:rsidRDefault="0009092A" w:rsidP="0009092A">
      <w:pPr>
        <w:spacing w:after="0"/>
        <w:ind w:left="284"/>
        <w:jc w:val="both"/>
        <w:rPr>
          <w:rFonts w:eastAsia="Calibri"/>
          <w:sz w:val="20"/>
          <w:szCs w:val="20"/>
          <w:lang w:eastAsia="en-US"/>
        </w:rPr>
      </w:pPr>
      <w:r w:rsidRPr="002C41E3">
        <w:rPr>
          <w:rFonts w:eastAsia="Calibri"/>
          <w:sz w:val="20"/>
          <w:szCs w:val="20"/>
          <w:lang w:eastAsia="en-US"/>
        </w:rPr>
        <w:lastRenderedPageBreak/>
        <w:t>Uczestnik/-czka projektu otrzymuje zwrot kosztów wyłącznie za dni, w których był/-a obecny/-a na zajęciach (potwierdzonych listą obecności).</w:t>
      </w:r>
    </w:p>
    <w:p w:rsidR="0009092A" w:rsidRPr="002C41E3" w:rsidRDefault="0009092A" w:rsidP="00946029">
      <w:pPr>
        <w:numPr>
          <w:ilvl w:val="0"/>
          <w:numId w:val="21"/>
        </w:numPr>
        <w:spacing w:after="0"/>
        <w:ind w:left="284" w:hanging="284"/>
        <w:rPr>
          <w:rFonts w:eastAsia="Calibri"/>
          <w:sz w:val="20"/>
          <w:szCs w:val="20"/>
          <w:lang w:eastAsia="en-US"/>
        </w:rPr>
      </w:pPr>
      <w:r w:rsidRPr="002C41E3">
        <w:rPr>
          <w:rFonts w:eastAsia="Calibri"/>
          <w:sz w:val="20"/>
          <w:szCs w:val="20"/>
          <w:lang w:eastAsia="en-US"/>
        </w:rPr>
        <w:t>Podstawą wypłaty zwrotu kosztów dojazdów jest złożenie kompletu wymaganych regulaminem dokumentów najpóźniej 7 dnia od zakończenia poszczególnych etapów wsparcia przewidzianych w projekcie.</w:t>
      </w:r>
    </w:p>
    <w:p w:rsidR="0009092A" w:rsidRPr="002C41E3" w:rsidRDefault="0009092A" w:rsidP="00946029">
      <w:pPr>
        <w:numPr>
          <w:ilvl w:val="0"/>
          <w:numId w:val="21"/>
        </w:numPr>
        <w:spacing w:after="0"/>
        <w:ind w:left="284" w:hanging="284"/>
        <w:jc w:val="both"/>
        <w:rPr>
          <w:rFonts w:eastAsia="Calibri"/>
          <w:sz w:val="20"/>
          <w:szCs w:val="20"/>
          <w:lang w:eastAsia="en-US"/>
        </w:rPr>
      </w:pPr>
      <w:r w:rsidRPr="002C41E3">
        <w:rPr>
          <w:rFonts w:eastAsia="Calibri"/>
          <w:sz w:val="20"/>
          <w:szCs w:val="20"/>
          <w:lang w:eastAsia="en-US"/>
        </w:rPr>
        <w:t>Realizator projektu dokonuje wypłaty zwrotu kosztów dojazdów po zakończeniu zajęć przez Uczestnika/-czkę projektu, pod warunkiem posiadania środków przekazanych od Instytucji Pośredniczącej.</w:t>
      </w:r>
    </w:p>
    <w:p w:rsidR="0009092A" w:rsidRPr="002C41E3" w:rsidRDefault="0009092A" w:rsidP="00946029">
      <w:pPr>
        <w:numPr>
          <w:ilvl w:val="0"/>
          <w:numId w:val="21"/>
        </w:numPr>
        <w:spacing w:after="0"/>
        <w:ind w:left="284" w:hanging="284"/>
        <w:jc w:val="both"/>
        <w:rPr>
          <w:rFonts w:eastAsia="Calibri"/>
          <w:sz w:val="20"/>
          <w:szCs w:val="20"/>
          <w:lang w:eastAsia="en-US"/>
        </w:rPr>
      </w:pPr>
      <w:r w:rsidRPr="002C41E3">
        <w:rPr>
          <w:rFonts w:eastAsia="Calibri"/>
          <w:sz w:val="20"/>
          <w:szCs w:val="20"/>
          <w:lang w:eastAsia="en-US"/>
        </w:rPr>
        <w:t xml:space="preserve">Podczas uczestnictwa w szkoleniach zawodowych </w:t>
      </w:r>
      <w:r w:rsidR="00A52D77">
        <w:rPr>
          <w:rFonts w:eastAsia="Calibri"/>
          <w:sz w:val="20"/>
          <w:szCs w:val="20"/>
          <w:lang w:eastAsia="en-US"/>
        </w:rPr>
        <w:t>uczestnikom/-czkom przysługuje catering (dwie przerwy kawowe oraz lunch) i materiały szkoleniowe, natomiast podczas</w:t>
      </w:r>
      <w:r w:rsidRPr="002C41E3">
        <w:rPr>
          <w:rFonts w:eastAsia="Calibri"/>
          <w:sz w:val="20"/>
          <w:szCs w:val="20"/>
          <w:lang w:eastAsia="en-US"/>
        </w:rPr>
        <w:t xml:space="preserve"> </w:t>
      </w:r>
      <w:r w:rsidR="005076F1">
        <w:rPr>
          <w:rFonts w:eastAsia="Calibri"/>
          <w:sz w:val="20"/>
          <w:szCs w:val="20"/>
          <w:lang w:eastAsia="en-US"/>
        </w:rPr>
        <w:t>warsztat</w:t>
      </w:r>
      <w:r w:rsidR="00A52D77">
        <w:rPr>
          <w:rFonts w:eastAsia="Calibri"/>
          <w:sz w:val="20"/>
          <w:szCs w:val="20"/>
          <w:lang w:eastAsia="en-US"/>
        </w:rPr>
        <w:t>ów</w:t>
      </w:r>
      <w:r w:rsidRPr="002C41E3">
        <w:rPr>
          <w:rFonts w:eastAsia="Calibri"/>
          <w:sz w:val="20"/>
          <w:szCs w:val="20"/>
          <w:lang w:eastAsia="en-US"/>
        </w:rPr>
        <w:t xml:space="preserve"> </w:t>
      </w:r>
      <w:r w:rsidR="00A52D77">
        <w:rPr>
          <w:rFonts w:eastAsia="Calibri"/>
          <w:sz w:val="20"/>
          <w:szCs w:val="20"/>
          <w:lang w:eastAsia="en-US"/>
        </w:rPr>
        <w:t>u</w:t>
      </w:r>
      <w:r w:rsidRPr="002C41E3">
        <w:rPr>
          <w:rFonts w:eastAsia="Calibri"/>
          <w:sz w:val="20"/>
          <w:szCs w:val="20"/>
          <w:lang w:eastAsia="en-US"/>
        </w:rPr>
        <w:t>czestnik</w:t>
      </w:r>
      <w:r w:rsidR="00A52D77">
        <w:rPr>
          <w:rFonts w:eastAsia="Calibri"/>
          <w:sz w:val="20"/>
          <w:szCs w:val="20"/>
          <w:lang w:eastAsia="en-US"/>
        </w:rPr>
        <w:t>/</w:t>
      </w:r>
      <w:r w:rsidRPr="002C41E3">
        <w:rPr>
          <w:rFonts w:eastAsia="Calibri"/>
          <w:sz w:val="20"/>
          <w:szCs w:val="20"/>
          <w:lang w:eastAsia="en-US"/>
        </w:rPr>
        <w:t>czk</w:t>
      </w:r>
      <w:r w:rsidR="00A52D77">
        <w:rPr>
          <w:rFonts w:eastAsia="Calibri"/>
          <w:sz w:val="20"/>
          <w:szCs w:val="20"/>
          <w:lang w:eastAsia="en-US"/>
        </w:rPr>
        <w:t>a</w:t>
      </w:r>
      <w:r w:rsidRPr="002C41E3">
        <w:rPr>
          <w:rFonts w:eastAsia="Calibri"/>
          <w:sz w:val="20"/>
          <w:szCs w:val="20"/>
          <w:lang w:eastAsia="en-US"/>
        </w:rPr>
        <w:t xml:space="preserve"> projektu </w:t>
      </w:r>
      <w:r w:rsidR="00A52D77">
        <w:rPr>
          <w:rFonts w:eastAsia="Calibri"/>
          <w:sz w:val="20"/>
          <w:szCs w:val="20"/>
          <w:lang w:eastAsia="en-US"/>
        </w:rPr>
        <w:t xml:space="preserve">korzysta z cateringu </w:t>
      </w:r>
      <w:r w:rsidRPr="002C41E3">
        <w:rPr>
          <w:rFonts w:eastAsia="Calibri"/>
          <w:sz w:val="20"/>
          <w:szCs w:val="20"/>
          <w:lang w:eastAsia="en-US"/>
        </w:rPr>
        <w:t xml:space="preserve"> (dwie przerwy kawowe oraz </w:t>
      </w:r>
      <w:r w:rsidR="00A52D77">
        <w:rPr>
          <w:rFonts w:eastAsia="Calibri"/>
          <w:sz w:val="20"/>
          <w:szCs w:val="20"/>
          <w:lang w:eastAsia="en-US"/>
        </w:rPr>
        <w:t>obiad</w:t>
      </w:r>
      <w:r w:rsidRPr="002C41E3">
        <w:rPr>
          <w:rFonts w:eastAsia="Calibri"/>
          <w:sz w:val="20"/>
          <w:szCs w:val="20"/>
          <w:lang w:eastAsia="en-US"/>
        </w:rPr>
        <w:t>).</w:t>
      </w:r>
    </w:p>
    <w:p w:rsidR="0009092A" w:rsidRPr="002C41E3" w:rsidRDefault="0009092A" w:rsidP="00946029">
      <w:pPr>
        <w:numPr>
          <w:ilvl w:val="0"/>
          <w:numId w:val="21"/>
        </w:numPr>
        <w:spacing w:after="0"/>
        <w:ind w:left="284" w:hanging="284"/>
        <w:jc w:val="both"/>
        <w:rPr>
          <w:rFonts w:eastAsia="Calibri"/>
          <w:sz w:val="20"/>
          <w:szCs w:val="20"/>
          <w:lang w:eastAsia="en-US"/>
        </w:rPr>
      </w:pPr>
      <w:r w:rsidRPr="002C41E3">
        <w:rPr>
          <w:rFonts w:eastAsia="Calibri"/>
          <w:sz w:val="20"/>
          <w:szCs w:val="20"/>
          <w:lang w:eastAsia="en-US"/>
        </w:rPr>
        <w:t>Uczestnikom/-czkom projektu uczestniczącym w szkoleniach zawodowych przysługuje oprócz wspa</w:t>
      </w:r>
      <w:r w:rsidR="005076F1">
        <w:rPr>
          <w:rFonts w:eastAsia="Calibri"/>
          <w:sz w:val="20"/>
          <w:szCs w:val="20"/>
          <w:lang w:eastAsia="en-US"/>
        </w:rPr>
        <w:t>rcia wymienionego w ust. 18 i 25</w:t>
      </w:r>
      <w:r w:rsidRPr="002C41E3">
        <w:rPr>
          <w:rFonts w:eastAsia="Calibri"/>
          <w:sz w:val="20"/>
          <w:szCs w:val="20"/>
          <w:lang w:eastAsia="en-US"/>
        </w:rPr>
        <w:t xml:space="preserve"> stypendium szkoleniowe w wysokości 4,00 zł netto za godzinę uczestnictwa </w:t>
      </w:r>
      <w:r w:rsidRPr="002C41E3">
        <w:rPr>
          <w:rFonts w:eastAsia="Calibri"/>
          <w:sz w:val="20"/>
          <w:szCs w:val="20"/>
          <w:lang w:eastAsia="en-US"/>
        </w:rPr>
        <w:br/>
        <w:t>w szkoleniu. Realizator projektu odprowadza składki na ubezpieczenie społeczne(emerytalne, rentowe, wypadkowe). Wysokość wypłacanego stypendium jest uzależniona od liczby godzin szkolenia, w których uczestnik/-czka uczestniczył/-a. Stypendium nie przysługuje za godziny nieobecności na kursie. Z uwagi na ustawowe zmiany kwot składek ZUS po stronie pracodawcy kwota stypendium wypłacanego uczestnikowi/-uczestniczce  może ulec zmianie.</w:t>
      </w:r>
    </w:p>
    <w:p w:rsidR="0009092A" w:rsidRDefault="0009092A" w:rsidP="0009092A">
      <w:pPr>
        <w:autoSpaceDE w:val="0"/>
        <w:autoSpaceDN w:val="0"/>
        <w:adjustRightInd w:val="0"/>
        <w:spacing w:after="0"/>
        <w:ind w:left="284"/>
        <w:jc w:val="both"/>
        <w:rPr>
          <w:rFonts w:eastAsia="Calibri"/>
          <w:sz w:val="20"/>
          <w:szCs w:val="20"/>
          <w:lang w:eastAsia="en-US"/>
        </w:rPr>
      </w:pPr>
      <w:r w:rsidRPr="002C41E3">
        <w:rPr>
          <w:rFonts w:eastAsia="Calibri"/>
          <w:sz w:val="20"/>
          <w:szCs w:val="20"/>
          <w:lang w:eastAsia="en-US"/>
        </w:rPr>
        <w:t xml:space="preserve">Wypłata stypendium następuje po zakończeniu i zaliczeniu cyklu zajęć w ramach </w:t>
      </w:r>
      <w:r w:rsidR="005E7188">
        <w:rPr>
          <w:rFonts w:eastAsia="Calibri"/>
          <w:sz w:val="20"/>
          <w:szCs w:val="20"/>
          <w:lang w:eastAsia="en-US"/>
        </w:rPr>
        <w:t>szkolenia</w:t>
      </w:r>
      <w:r w:rsidRPr="002C41E3">
        <w:rPr>
          <w:rFonts w:eastAsia="Calibri"/>
          <w:sz w:val="20"/>
          <w:szCs w:val="20"/>
          <w:lang w:eastAsia="en-US"/>
        </w:rPr>
        <w:t>. Realizator projektu będzie dokonywał wypłaty stypendium pod warunkiem otrzymania środków finansowych od Instytucji Pośredniczącej.</w:t>
      </w:r>
    </w:p>
    <w:p w:rsidR="005E7188" w:rsidRPr="005E7188" w:rsidRDefault="005E7188" w:rsidP="00946029">
      <w:pPr>
        <w:numPr>
          <w:ilvl w:val="0"/>
          <w:numId w:val="21"/>
        </w:numPr>
        <w:autoSpaceDE w:val="0"/>
        <w:autoSpaceDN w:val="0"/>
        <w:adjustRightInd w:val="0"/>
        <w:spacing w:after="0"/>
        <w:ind w:left="284" w:hanging="284"/>
        <w:jc w:val="both"/>
        <w:rPr>
          <w:rFonts w:eastAsia="Calibri"/>
          <w:sz w:val="20"/>
          <w:szCs w:val="20"/>
          <w:lang w:eastAsia="en-US"/>
        </w:rPr>
      </w:pPr>
      <w:r w:rsidRPr="005E7188">
        <w:rPr>
          <w:rFonts w:eastAsia="Calibri"/>
          <w:sz w:val="20"/>
          <w:szCs w:val="20"/>
          <w:lang w:eastAsia="en-US"/>
        </w:rPr>
        <w:t>Formy wsparcia wymienione w §6 pkt. 1</w:t>
      </w:r>
      <w:r>
        <w:rPr>
          <w:rFonts w:eastAsia="Calibri"/>
          <w:sz w:val="20"/>
          <w:szCs w:val="20"/>
          <w:lang w:eastAsia="en-US"/>
        </w:rPr>
        <w:t>1</w:t>
      </w:r>
      <w:r w:rsidRPr="005E7188">
        <w:rPr>
          <w:rFonts w:eastAsia="Calibri"/>
          <w:sz w:val="20"/>
          <w:szCs w:val="20"/>
          <w:lang w:eastAsia="en-US"/>
        </w:rPr>
        <w:t>-</w:t>
      </w:r>
      <w:r>
        <w:rPr>
          <w:rFonts w:eastAsia="Calibri"/>
          <w:sz w:val="20"/>
          <w:szCs w:val="20"/>
          <w:lang w:eastAsia="en-US"/>
        </w:rPr>
        <w:t>1</w:t>
      </w:r>
      <w:r w:rsidRPr="005E7188">
        <w:rPr>
          <w:rFonts w:eastAsia="Calibri"/>
          <w:sz w:val="20"/>
          <w:szCs w:val="20"/>
          <w:lang w:eastAsia="en-US"/>
        </w:rPr>
        <w:t xml:space="preserve">7 zorganizowane zostaną w miejscowości zamieszkania Uczestników/czek* lub  miejscowości położonej możliwie najbliżej miejsca zamieszkania wszystkich Uczestników/czek grupy. </w:t>
      </w:r>
    </w:p>
    <w:p w:rsidR="005E7188" w:rsidRPr="005E7188" w:rsidRDefault="005E7188" w:rsidP="005076F1">
      <w:pPr>
        <w:autoSpaceDE w:val="0"/>
        <w:autoSpaceDN w:val="0"/>
        <w:adjustRightInd w:val="0"/>
        <w:spacing w:after="0"/>
        <w:ind w:left="567" w:hanging="283"/>
        <w:jc w:val="both"/>
        <w:rPr>
          <w:rFonts w:eastAsia="Calibri"/>
          <w:sz w:val="20"/>
          <w:szCs w:val="20"/>
          <w:lang w:eastAsia="en-US"/>
        </w:rPr>
      </w:pPr>
      <w:r w:rsidRPr="005E7188">
        <w:rPr>
          <w:rFonts w:eastAsia="Calibri"/>
          <w:sz w:val="20"/>
          <w:szCs w:val="20"/>
          <w:lang w:eastAsia="en-US"/>
        </w:rPr>
        <w:t xml:space="preserve">* </w:t>
      </w:r>
      <w:r w:rsidRPr="005076F1">
        <w:rPr>
          <w:rFonts w:eastAsia="Calibri"/>
          <w:sz w:val="16"/>
          <w:szCs w:val="16"/>
          <w:lang w:eastAsia="en-US"/>
        </w:rPr>
        <w:t xml:space="preserve">jeśli w danej miejscowości zostanie zrekrutowane 80% uczestników oraz miejscowość ta posiada odpowiednie zaplecze techniczne </w:t>
      </w:r>
      <w:r w:rsidR="005076F1">
        <w:rPr>
          <w:rFonts w:eastAsia="Calibri"/>
          <w:sz w:val="16"/>
          <w:szCs w:val="16"/>
          <w:lang w:eastAsia="en-US"/>
        </w:rPr>
        <w:br/>
      </w:r>
      <w:r w:rsidRPr="005076F1">
        <w:rPr>
          <w:rFonts w:eastAsia="Calibri"/>
          <w:sz w:val="16"/>
          <w:szCs w:val="16"/>
          <w:lang w:eastAsia="en-US"/>
        </w:rPr>
        <w:t>i    merytoryczne</w:t>
      </w:r>
    </w:p>
    <w:p w:rsidR="00001805" w:rsidRPr="00001805" w:rsidRDefault="00001805" w:rsidP="00F10578">
      <w:pPr>
        <w:autoSpaceDE w:val="0"/>
        <w:autoSpaceDN w:val="0"/>
        <w:adjustRightInd w:val="0"/>
        <w:spacing w:after="0"/>
        <w:rPr>
          <w:rFonts w:cs="Calibri"/>
          <w:b/>
          <w:bCs/>
          <w:sz w:val="20"/>
          <w:szCs w:val="20"/>
        </w:rPr>
      </w:pPr>
    </w:p>
    <w:p w:rsidR="00A52D77" w:rsidRPr="002C41E3" w:rsidRDefault="00A52D77" w:rsidP="00A52D77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>§7</w:t>
      </w:r>
    </w:p>
    <w:p w:rsidR="00A52D77" w:rsidRPr="002C41E3" w:rsidRDefault="00A52D77" w:rsidP="00A52D77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eastAsia="Calibri"/>
          <w:b/>
          <w:sz w:val="20"/>
          <w:szCs w:val="20"/>
          <w:lang w:eastAsia="en-US"/>
        </w:rPr>
      </w:pPr>
      <w:r w:rsidRPr="002C41E3">
        <w:rPr>
          <w:rFonts w:eastAsia="Calibri"/>
          <w:b/>
          <w:sz w:val="20"/>
          <w:szCs w:val="20"/>
          <w:lang w:eastAsia="en-US"/>
        </w:rPr>
        <w:t>Staże</w:t>
      </w:r>
    </w:p>
    <w:p w:rsidR="00A52D77" w:rsidRPr="002C41E3" w:rsidRDefault="00A52D77" w:rsidP="00A52D77">
      <w:pPr>
        <w:autoSpaceDE w:val="0"/>
        <w:autoSpaceDN w:val="0"/>
        <w:adjustRightInd w:val="0"/>
        <w:spacing w:after="0"/>
        <w:jc w:val="both"/>
        <w:rPr>
          <w:rFonts w:eastAsia="Calibri"/>
          <w:b/>
          <w:sz w:val="20"/>
          <w:szCs w:val="20"/>
          <w:lang w:eastAsia="en-US"/>
        </w:rPr>
      </w:pPr>
    </w:p>
    <w:p w:rsidR="00A52D77" w:rsidRPr="002C41E3" w:rsidRDefault="00A52D77" w:rsidP="00946029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284" w:hanging="284"/>
        <w:jc w:val="both"/>
        <w:rPr>
          <w:rFonts w:eastAsia="Calibri"/>
          <w:b/>
          <w:sz w:val="20"/>
          <w:szCs w:val="20"/>
          <w:lang w:eastAsia="en-US"/>
        </w:rPr>
      </w:pPr>
      <w:r w:rsidRPr="002C41E3">
        <w:rPr>
          <w:sz w:val="20"/>
          <w:szCs w:val="20"/>
        </w:rPr>
        <w:t>W projekcie zaplanowano udział w stażach zawodowych dla osób, które zakończą szkolenie pozytywnym wynikiem egzaminu. Wyszukiwanie ofert stażu odbywa się zgodnie z zaplanowanym Indywidualnym Planem Działania przy pomocy pośrednika pracy.</w:t>
      </w:r>
    </w:p>
    <w:p w:rsidR="00A52D77" w:rsidRPr="002C41E3" w:rsidRDefault="00A52D77" w:rsidP="00946029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284" w:hanging="284"/>
        <w:jc w:val="both"/>
        <w:rPr>
          <w:sz w:val="20"/>
          <w:szCs w:val="20"/>
        </w:rPr>
      </w:pPr>
      <w:r w:rsidRPr="002C41E3">
        <w:rPr>
          <w:sz w:val="20"/>
          <w:szCs w:val="20"/>
        </w:rPr>
        <w:t xml:space="preserve">Staże mają na celu poszerzenie wiedzy zdobytej na szkoleniach  zawodowych i rozwijanie umiejętności wykorzystania jej w praktyce. </w:t>
      </w:r>
    </w:p>
    <w:p w:rsidR="00A52D77" w:rsidRPr="002C41E3" w:rsidRDefault="00A52D77" w:rsidP="00946029">
      <w:pPr>
        <w:numPr>
          <w:ilvl w:val="0"/>
          <w:numId w:val="24"/>
        </w:numPr>
        <w:spacing w:after="0"/>
        <w:ind w:left="284" w:hanging="284"/>
        <w:jc w:val="both"/>
        <w:rPr>
          <w:sz w:val="20"/>
          <w:szCs w:val="20"/>
        </w:rPr>
      </w:pPr>
      <w:r w:rsidRPr="002C41E3">
        <w:rPr>
          <w:sz w:val="20"/>
          <w:szCs w:val="20"/>
        </w:rPr>
        <w:t xml:space="preserve"> Staże odbywają się na terenie woj. świętokrzyskiego. Dokładne terminy odbywania stażu zawodowego ustalane są wspólnie przez Koordynatora oraz pośrednika pracy. </w:t>
      </w:r>
    </w:p>
    <w:p w:rsidR="00A52D77" w:rsidRPr="002C41E3" w:rsidRDefault="00A52D77" w:rsidP="00946029">
      <w:pPr>
        <w:numPr>
          <w:ilvl w:val="0"/>
          <w:numId w:val="24"/>
        </w:numPr>
        <w:spacing w:after="0"/>
        <w:ind w:left="284" w:hanging="284"/>
        <w:jc w:val="both"/>
        <w:rPr>
          <w:rFonts w:eastAsia="Calibri"/>
          <w:sz w:val="20"/>
          <w:szCs w:val="20"/>
          <w:lang w:eastAsia="en-US"/>
        </w:rPr>
      </w:pPr>
      <w:r w:rsidRPr="002C41E3">
        <w:rPr>
          <w:rFonts w:eastAsia="Calibri"/>
          <w:sz w:val="20"/>
          <w:szCs w:val="20"/>
          <w:lang w:eastAsia="en-US"/>
        </w:rPr>
        <w:t xml:space="preserve">Staż zawodowy trwa </w:t>
      </w:r>
      <w:r>
        <w:rPr>
          <w:rFonts w:eastAsia="Calibri"/>
          <w:sz w:val="20"/>
          <w:szCs w:val="20"/>
          <w:lang w:eastAsia="en-US"/>
        </w:rPr>
        <w:t>4</w:t>
      </w:r>
      <w:r w:rsidRPr="002C41E3">
        <w:rPr>
          <w:rFonts w:eastAsia="Calibri"/>
          <w:sz w:val="20"/>
          <w:szCs w:val="20"/>
          <w:lang w:eastAsia="en-US"/>
        </w:rPr>
        <w:t xml:space="preserve"> miesiące i uczestnik/-czka projektu może odbyć go tylko jeden raz.</w:t>
      </w:r>
    </w:p>
    <w:p w:rsidR="00A52D77" w:rsidRPr="002C41E3" w:rsidRDefault="00A52D77" w:rsidP="00946029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284" w:hanging="284"/>
        <w:jc w:val="both"/>
        <w:rPr>
          <w:sz w:val="20"/>
          <w:szCs w:val="20"/>
        </w:rPr>
      </w:pPr>
      <w:r w:rsidRPr="002C41E3">
        <w:rPr>
          <w:sz w:val="20"/>
          <w:szCs w:val="20"/>
        </w:rPr>
        <w:t xml:space="preserve">Z uczestnikami/-czkami projektu Realizator projektu zawiera umowę stypendialną, na podstawie której wypłacane jest stypendium stażowe.  </w:t>
      </w:r>
    </w:p>
    <w:p w:rsidR="00A52D77" w:rsidRPr="002C41E3" w:rsidRDefault="00A52D77" w:rsidP="00946029">
      <w:pPr>
        <w:numPr>
          <w:ilvl w:val="0"/>
          <w:numId w:val="24"/>
        </w:numPr>
        <w:spacing w:after="0"/>
        <w:ind w:left="284" w:hanging="284"/>
        <w:jc w:val="both"/>
        <w:rPr>
          <w:rFonts w:eastAsia="Calibri"/>
          <w:sz w:val="20"/>
          <w:szCs w:val="20"/>
          <w:lang w:eastAsia="en-US"/>
        </w:rPr>
      </w:pPr>
      <w:r w:rsidRPr="002C41E3">
        <w:rPr>
          <w:rFonts w:eastAsia="Calibri"/>
          <w:sz w:val="20"/>
          <w:szCs w:val="20"/>
          <w:lang w:eastAsia="en-US"/>
        </w:rPr>
        <w:t>Czas pracy osoby odbywającej staż nie może przekroczyć 8 godz. dziennie i 40 godz. tygodniowo. Osoby o umiarkowanym stopniu niepełnosprawności mogą skorzystać ze skróconych norm czasu pracy (7 godzin na dobę i 35 godzin tygodniowo) tylko wówczas, gdy lekarz przeprowadzający badania profilaktyczne stażystów wyda w odniesieniu do tej osoby zaświadczenie o celowości stosowania skróconej normy czasu pracy.</w:t>
      </w:r>
    </w:p>
    <w:p w:rsidR="00A52D77" w:rsidRPr="002C41E3" w:rsidRDefault="00A52D77" w:rsidP="00946029">
      <w:pPr>
        <w:numPr>
          <w:ilvl w:val="0"/>
          <w:numId w:val="24"/>
        </w:numPr>
        <w:spacing w:after="0"/>
        <w:ind w:left="284" w:hanging="284"/>
        <w:jc w:val="both"/>
        <w:rPr>
          <w:rFonts w:eastAsia="Calibri"/>
          <w:sz w:val="20"/>
          <w:szCs w:val="20"/>
          <w:lang w:eastAsia="en-US"/>
        </w:rPr>
      </w:pPr>
      <w:r w:rsidRPr="002C41E3">
        <w:rPr>
          <w:rFonts w:eastAsia="Calibri"/>
          <w:sz w:val="20"/>
          <w:szCs w:val="20"/>
          <w:lang w:eastAsia="en-US"/>
        </w:rPr>
        <w:t xml:space="preserve">Uczestnik/-czka stażu  zawodowego ma prawo do 6 dni wolnych, w wymiarze 2 dni za każde 30 dni kalendarzowych odbywania stażu. Za dni wolne przysługuje stypendium. Za ostatni miesiąc odbywania stażu  pracodawca jest </w:t>
      </w:r>
      <w:r w:rsidRPr="002C41E3">
        <w:rPr>
          <w:rFonts w:eastAsia="Calibri"/>
          <w:sz w:val="20"/>
          <w:szCs w:val="20"/>
          <w:lang w:eastAsia="en-US"/>
        </w:rPr>
        <w:lastRenderedPageBreak/>
        <w:t>zobowiązany udzielić Uczestnikowi/-czce  przysługujące jemu/jej dni wolne przed upływem terminu zakończenia stażu</w:t>
      </w:r>
    </w:p>
    <w:p w:rsidR="00A52D77" w:rsidRPr="002C41E3" w:rsidRDefault="00A52D77" w:rsidP="00946029">
      <w:pPr>
        <w:numPr>
          <w:ilvl w:val="0"/>
          <w:numId w:val="24"/>
        </w:numPr>
        <w:spacing w:after="0"/>
        <w:ind w:left="284" w:hanging="284"/>
        <w:jc w:val="both"/>
        <w:rPr>
          <w:rFonts w:eastAsia="Calibri"/>
          <w:sz w:val="20"/>
          <w:szCs w:val="20"/>
          <w:lang w:eastAsia="en-US"/>
        </w:rPr>
      </w:pPr>
      <w:r w:rsidRPr="002C41E3">
        <w:rPr>
          <w:rFonts w:eastAsia="Calibri"/>
          <w:sz w:val="20"/>
          <w:szCs w:val="20"/>
          <w:lang w:eastAsia="en-US"/>
        </w:rPr>
        <w:t xml:space="preserve">Każdy Uczestnik/czka stażu otrzymuje co miesiąc stypendium stażowe w wysokości </w:t>
      </w:r>
      <w:r w:rsidR="00455D82" w:rsidRPr="00455D82">
        <w:rPr>
          <w:rFonts w:eastAsia="Calibri"/>
          <w:sz w:val="20"/>
          <w:szCs w:val="20"/>
          <w:lang w:eastAsia="en-US"/>
        </w:rPr>
        <w:t>1168,58</w:t>
      </w:r>
      <w:r w:rsidRPr="002C41E3">
        <w:rPr>
          <w:rFonts w:eastAsia="Calibri"/>
          <w:sz w:val="20"/>
          <w:szCs w:val="20"/>
          <w:lang w:eastAsia="en-US"/>
        </w:rPr>
        <w:t xml:space="preserve"> zł netto za każdy miesiąc odbywania stażu. Realizator projektu odprowadza składki na ubezpieczenie społeczne(emerytalne, rentowe, wypadkowe). Z uwagi na ustawowe zmiany kwot składek ZUS płaconych przez Realizatora projektu kwota stypendium wypłacana uczestnikowi/uczestniczce może ulec zmianie. Stypendium stażowe naliczane jest na podstawie miesięcznej listy obecności i sprawozdania miesięcznego z realizacji stażu. . </w:t>
      </w:r>
    </w:p>
    <w:p w:rsidR="00A52D77" w:rsidRPr="002C41E3" w:rsidRDefault="00A52D77" w:rsidP="00946029">
      <w:pPr>
        <w:numPr>
          <w:ilvl w:val="0"/>
          <w:numId w:val="24"/>
        </w:numPr>
        <w:spacing w:after="0"/>
        <w:ind w:left="284" w:hanging="284"/>
        <w:rPr>
          <w:rFonts w:eastAsia="Calibri"/>
          <w:sz w:val="20"/>
          <w:szCs w:val="20"/>
          <w:lang w:eastAsia="en-US"/>
        </w:rPr>
      </w:pPr>
      <w:r w:rsidRPr="002C41E3">
        <w:rPr>
          <w:rFonts w:eastAsia="Calibri"/>
          <w:sz w:val="20"/>
          <w:szCs w:val="20"/>
          <w:lang w:eastAsia="en-US"/>
        </w:rPr>
        <w:t xml:space="preserve"> W przypadku przerwania stażu zawodowego stypendium nie przysługuje od dnia rezygnacji ze stażu.</w:t>
      </w:r>
    </w:p>
    <w:p w:rsidR="00A52D77" w:rsidRPr="002C41E3" w:rsidRDefault="00A52D77" w:rsidP="00946029">
      <w:pPr>
        <w:numPr>
          <w:ilvl w:val="0"/>
          <w:numId w:val="24"/>
        </w:numPr>
        <w:spacing w:after="0"/>
        <w:ind w:left="284" w:hanging="284"/>
        <w:rPr>
          <w:rFonts w:eastAsia="Calibri"/>
          <w:sz w:val="20"/>
          <w:szCs w:val="20"/>
          <w:lang w:eastAsia="en-US"/>
        </w:rPr>
      </w:pPr>
      <w:r w:rsidRPr="002C41E3">
        <w:rPr>
          <w:rFonts w:eastAsia="Calibri"/>
          <w:sz w:val="20"/>
          <w:szCs w:val="20"/>
          <w:lang w:eastAsia="en-US"/>
        </w:rPr>
        <w:t xml:space="preserve"> W przypadku nieobecności nieusprawiedliwionej, jeżeli nieobecność nieusprawiedliwiona trwa dłużej niż 2 dni Realizator projektu ma prawo wypowiedzieć jednostronnie umowę stażową bez obowiązku wzywania uczestnika/-czki do złożenia wyjaśnień.  </w:t>
      </w:r>
    </w:p>
    <w:p w:rsidR="00A52D77" w:rsidRPr="002C41E3" w:rsidRDefault="00A52D77" w:rsidP="00946029">
      <w:pPr>
        <w:pStyle w:val="Akapitzlist"/>
        <w:numPr>
          <w:ilvl w:val="0"/>
          <w:numId w:val="24"/>
        </w:numPr>
        <w:ind w:left="284" w:hanging="284"/>
        <w:rPr>
          <w:rFonts w:ascii="Calibri" w:hAnsi="Calibri" w:cs="Calibri"/>
          <w:sz w:val="20"/>
          <w:szCs w:val="20"/>
        </w:rPr>
      </w:pPr>
      <w:r w:rsidRPr="002C41E3">
        <w:rPr>
          <w:rFonts w:ascii="Calibri" w:hAnsi="Calibri" w:cs="Calibri"/>
          <w:sz w:val="20"/>
          <w:szCs w:val="20"/>
        </w:rPr>
        <w:t>Uczestnik/-czka projektu odbywający/-a  staż  zawodowy:</w:t>
      </w:r>
    </w:p>
    <w:p w:rsidR="00A52D77" w:rsidRPr="002C41E3" w:rsidRDefault="00A52D77" w:rsidP="00946029">
      <w:pPr>
        <w:pStyle w:val="Akapitzlist"/>
        <w:numPr>
          <w:ilvl w:val="1"/>
          <w:numId w:val="25"/>
        </w:numPr>
        <w:ind w:left="567" w:hanging="283"/>
        <w:jc w:val="both"/>
        <w:rPr>
          <w:rFonts w:ascii="Calibri" w:hAnsi="Calibri" w:cs="Calibri"/>
          <w:sz w:val="20"/>
          <w:szCs w:val="20"/>
        </w:rPr>
      </w:pPr>
      <w:r w:rsidRPr="002C41E3">
        <w:rPr>
          <w:rFonts w:ascii="Calibri" w:hAnsi="Calibri" w:cs="Calibri"/>
          <w:sz w:val="20"/>
          <w:szCs w:val="20"/>
        </w:rPr>
        <w:t>przestrzega ustalonego przez pracodawcę rozkładu czasu pracy stażu zawodowego;</w:t>
      </w:r>
    </w:p>
    <w:p w:rsidR="00A52D77" w:rsidRPr="002C41E3" w:rsidRDefault="00A52D77" w:rsidP="00946029">
      <w:pPr>
        <w:pStyle w:val="Akapitzlist"/>
        <w:numPr>
          <w:ilvl w:val="1"/>
          <w:numId w:val="25"/>
        </w:numPr>
        <w:ind w:left="567" w:hanging="283"/>
        <w:jc w:val="both"/>
        <w:rPr>
          <w:rFonts w:ascii="Calibri" w:hAnsi="Calibri" w:cs="Calibri"/>
          <w:sz w:val="20"/>
          <w:szCs w:val="20"/>
        </w:rPr>
      </w:pPr>
      <w:r w:rsidRPr="002C41E3">
        <w:rPr>
          <w:rFonts w:ascii="Calibri" w:hAnsi="Calibri" w:cs="Calibri"/>
          <w:sz w:val="20"/>
          <w:szCs w:val="20"/>
        </w:rPr>
        <w:t>sumiennie i starannie wykonuje zadania objęte programem stażu zawodowego oraz stosuje się do poleceń Pracodawcy, o ile nie są one sprzeczne z prawem;</w:t>
      </w:r>
    </w:p>
    <w:p w:rsidR="00A52D77" w:rsidRPr="002C41E3" w:rsidRDefault="00A52D77" w:rsidP="00946029">
      <w:pPr>
        <w:pStyle w:val="Akapitzlist"/>
        <w:numPr>
          <w:ilvl w:val="1"/>
          <w:numId w:val="25"/>
        </w:numPr>
        <w:ind w:left="567" w:hanging="283"/>
        <w:jc w:val="both"/>
        <w:rPr>
          <w:rFonts w:ascii="Calibri" w:hAnsi="Calibri" w:cs="Calibri"/>
          <w:sz w:val="20"/>
          <w:szCs w:val="20"/>
        </w:rPr>
      </w:pPr>
      <w:r w:rsidRPr="002C41E3">
        <w:rPr>
          <w:rFonts w:ascii="Calibri" w:hAnsi="Calibri" w:cs="Calibri"/>
          <w:sz w:val="20"/>
          <w:szCs w:val="20"/>
        </w:rPr>
        <w:t>przestrzega wszystkich przepisów i zasad obowiązujących pracowników zatrudnionych w zakładzie pracy, w szczególności regulaminu pracy, tajemnicy służbowej, zasad bezpieczeństwa i higieny pracy oraz przepisów przeciwpożarowych;</w:t>
      </w:r>
    </w:p>
    <w:p w:rsidR="00A52D77" w:rsidRPr="002C41E3" w:rsidRDefault="00A52D77" w:rsidP="00946029">
      <w:pPr>
        <w:pStyle w:val="Akapitzlist"/>
        <w:numPr>
          <w:ilvl w:val="1"/>
          <w:numId w:val="25"/>
        </w:numPr>
        <w:ind w:left="567" w:hanging="283"/>
        <w:jc w:val="both"/>
        <w:rPr>
          <w:rFonts w:ascii="Calibri" w:hAnsi="Calibri" w:cs="Calibri"/>
          <w:sz w:val="20"/>
          <w:szCs w:val="20"/>
        </w:rPr>
      </w:pPr>
      <w:r w:rsidRPr="002C41E3">
        <w:rPr>
          <w:rFonts w:ascii="Calibri" w:hAnsi="Calibri" w:cs="Calibri"/>
          <w:sz w:val="20"/>
          <w:szCs w:val="20"/>
        </w:rPr>
        <w:t xml:space="preserve">sporządza sprawozdanie co miesiąc z przebiegu stażu  zawodowego zawierające informacje </w:t>
      </w:r>
      <w:r w:rsidRPr="002C41E3">
        <w:rPr>
          <w:rFonts w:ascii="Calibri" w:hAnsi="Calibri" w:cs="Calibri"/>
          <w:sz w:val="20"/>
          <w:szCs w:val="20"/>
        </w:rPr>
        <w:br/>
        <w:t>o wykonywanych zadaniach;</w:t>
      </w:r>
    </w:p>
    <w:p w:rsidR="00A52D77" w:rsidRPr="002C41E3" w:rsidRDefault="00A52D77" w:rsidP="00946029">
      <w:pPr>
        <w:pStyle w:val="Akapitzlist"/>
        <w:numPr>
          <w:ilvl w:val="1"/>
          <w:numId w:val="25"/>
        </w:numPr>
        <w:ind w:left="567" w:hanging="283"/>
        <w:jc w:val="both"/>
        <w:rPr>
          <w:rFonts w:ascii="Calibri" w:hAnsi="Calibri" w:cs="Calibri"/>
          <w:sz w:val="20"/>
          <w:szCs w:val="20"/>
        </w:rPr>
      </w:pPr>
      <w:r w:rsidRPr="002C41E3">
        <w:rPr>
          <w:rFonts w:ascii="Calibri" w:hAnsi="Calibri" w:cs="Calibri"/>
          <w:sz w:val="20"/>
          <w:szCs w:val="20"/>
        </w:rPr>
        <w:t>podpisuje  listę obecności.</w:t>
      </w:r>
    </w:p>
    <w:p w:rsidR="00A52D77" w:rsidRPr="002C41E3" w:rsidRDefault="00A52D77" w:rsidP="00946029">
      <w:pPr>
        <w:pStyle w:val="Akapitzlist"/>
        <w:numPr>
          <w:ilvl w:val="0"/>
          <w:numId w:val="26"/>
        </w:numPr>
        <w:ind w:left="284" w:hanging="284"/>
        <w:rPr>
          <w:rFonts w:ascii="Calibri" w:hAnsi="Calibri" w:cs="Calibri"/>
          <w:sz w:val="20"/>
          <w:szCs w:val="20"/>
        </w:rPr>
      </w:pPr>
      <w:r w:rsidRPr="002C41E3">
        <w:rPr>
          <w:rFonts w:ascii="Calibri" w:hAnsi="Calibri" w:cs="Calibri"/>
          <w:sz w:val="20"/>
          <w:szCs w:val="20"/>
        </w:rPr>
        <w:t>Obowiązki Pracodawcy wobec Uczestnika/-czki  projektu:</w:t>
      </w:r>
    </w:p>
    <w:p w:rsidR="00A52D77" w:rsidRPr="002C41E3" w:rsidRDefault="00A52D77" w:rsidP="00946029">
      <w:pPr>
        <w:pStyle w:val="Akapitzlist"/>
        <w:numPr>
          <w:ilvl w:val="0"/>
          <w:numId w:val="27"/>
        </w:numPr>
        <w:ind w:left="567" w:hanging="283"/>
        <w:jc w:val="both"/>
        <w:rPr>
          <w:rFonts w:ascii="Calibri" w:hAnsi="Calibri" w:cs="Calibri"/>
          <w:sz w:val="20"/>
          <w:szCs w:val="20"/>
        </w:rPr>
      </w:pPr>
      <w:r w:rsidRPr="002C41E3">
        <w:rPr>
          <w:rFonts w:ascii="Calibri" w:hAnsi="Calibri" w:cs="Calibri"/>
          <w:sz w:val="20"/>
          <w:szCs w:val="20"/>
        </w:rPr>
        <w:t xml:space="preserve">zapewnienie odpowiednich warunków do wykonywania zadań na danym stanowisku zgodnie z ustalonym </w:t>
      </w:r>
      <w:r w:rsidR="00445C95">
        <w:rPr>
          <w:rFonts w:ascii="Calibri" w:hAnsi="Calibri" w:cs="Calibri"/>
          <w:sz w:val="20"/>
          <w:szCs w:val="20"/>
        </w:rPr>
        <w:br/>
      </w:r>
      <w:r w:rsidRPr="002C41E3">
        <w:rPr>
          <w:rFonts w:ascii="Calibri" w:hAnsi="Calibri" w:cs="Calibri"/>
          <w:sz w:val="20"/>
          <w:szCs w:val="20"/>
        </w:rPr>
        <w:t>w umowie programem,</w:t>
      </w:r>
    </w:p>
    <w:p w:rsidR="00A52D77" w:rsidRPr="002C41E3" w:rsidRDefault="00A52D77" w:rsidP="00946029">
      <w:pPr>
        <w:pStyle w:val="Akapitzlist"/>
        <w:numPr>
          <w:ilvl w:val="0"/>
          <w:numId w:val="27"/>
        </w:numPr>
        <w:ind w:left="567" w:hanging="283"/>
        <w:jc w:val="both"/>
        <w:rPr>
          <w:rFonts w:ascii="Calibri" w:hAnsi="Calibri" w:cs="Calibri"/>
          <w:sz w:val="20"/>
          <w:szCs w:val="20"/>
        </w:rPr>
      </w:pPr>
      <w:r w:rsidRPr="002C41E3">
        <w:rPr>
          <w:rFonts w:ascii="Calibri" w:hAnsi="Calibri" w:cs="Calibri"/>
          <w:sz w:val="20"/>
          <w:szCs w:val="20"/>
        </w:rPr>
        <w:t>zapoznanie uczestnika/-czki projektu z jej obowiązkami oraz uprawnieniami,</w:t>
      </w:r>
    </w:p>
    <w:p w:rsidR="00A52D77" w:rsidRPr="002C41E3" w:rsidRDefault="00A52D77" w:rsidP="00946029">
      <w:pPr>
        <w:pStyle w:val="Akapitzlist"/>
        <w:numPr>
          <w:ilvl w:val="0"/>
          <w:numId w:val="27"/>
        </w:numPr>
        <w:ind w:left="567" w:hanging="283"/>
        <w:jc w:val="both"/>
        <w:rPr>
          <w:rFonts w:ascii="Calibri" w:hAnsi="Calibri" w:cs="Calibri"/>
          <w:sz w:val="20"/>
          <w:szCs w:val="20"/>
        </w:rPr>
      </w:pPr>
      <w:r w:rsidRPr="002C41E3">
        <w:rPr>
          <w:rFonts w:ascii="Calibri" w:hAnsi="Calibri" w:cs="Calibri"/>
          <w:sz w:val="20"/>
          <w:szCs w:val="20"/>
        </w:rPr>
        <w:t>szkolenie uczestnika/-czki projektu na zasadach przewidzianych dla pracowników w zakresie bezpieczeństwa i higieny pracy, przepisów przeciwpożarowych oraz zapoznanie  z obowiązującym regulaminem pracy,</w:t>
      </w:r>
    </w:p>
    <w:p w:rsidR="00A52D77" w:rsidRPr="002C41E3" w:rsidRDefault="00A52D77" w:rsidP="00946029">
      <w:pPr>
        <w:pStyle w:val="Akapitzlist"/>
        <w:numPr>
          <w:ilvl w:val="0"/>
          <w:numId w:val="27"/>
        </w:numPr>
        <w:ind w:left="567" w:hanging="283"/>
        <w:jc w:val="both"/>
        <w:rPr>
          <w:rFonts w:ascii="Calibri" w:hAnsi="Calibri" w:cs="Calibri"/>
          <w:sz w:val="20"/>
          <w:szCs w:val="20"/>
        </w:rPr>
      </w:pPr>
      <w:r w:rsidRPr="002C41E3">
        <w:rPr>
          <w:rFonts w:ascii="Calibri" w:hAnsi="Calibri" w:cs="Calibri"/>
          <w:sz w:val="20"/>
          <w:szCs w:val="20"/>
        </w:rPr>
        <w:t>przydzielenie uczestnika/-czki projektu, na zasadach przewidzianych dla pracowników,</w:t>
      </w:r>
    </w:p>
    <w:p w:rsidR="00A52D77" w:rsidRPr="002C41E3" w:rsidRDefault="00A52D77" w:rsidP="00946029">
      <w:pPr>
        <w:pStyle w:val="Akapitzlist"/>
        <w:numPr>
          <w:ilvl w:val="0"/>
          <w:numId w:val="27"/>
        </w:numPr>
        <w:ind w:left="567" w:hanging="283"/>
        <w:jc w:val="both"/>
        <w:rPr>
          <w:rFonts w:ascii="Calibri" w:hAnsi="Calibri" w:cs="Calibri"/>
          <w:sz w:val="20"/>
          <w:szCs w:val="20"/>
        </w:rPr>
      </w:pPr>
      <w:r w:rsidRPr="002C41E3">
        <w:rPr>
          <w:rFonts w:ascii="Calibri" w:hAnsi="Calibri" w:cs="Calibri"/>
          <w:sz w:val="20"/>
          <w:szCs w:val="20"/>
        </w:rPr>
        <w:t>odzieży i obuwia roboczego, środków ochrony indywidualnej oraz niezbędnych środków higieny osobistej, jeśli są one wymagane w zakładzie pracy na podstawie przepisów,</w:t>
      </w:r>
    </w:p>
    <w:p w:rsidR="00A52D77" w:rsidRPr="002C41E3" w:rsidRDefault="00A52D77" w:rsidP="00946029">
      <w:pPr>
        <w:pStyle w:val="Akapitzlist"/>
        <w:numPr>
          <w:ilvl w:val="0"/>
          <w:numId w:val="27"/>
        </w:numPr>
        <w:ind w:left="567" w:hanging="283"/>
        <w:jc w:val="both"/>
        <w:rPr>
          <w:rFonts w:ascii="Calibri" w:hAnsi="Calibri" w:cs="Calibri"/>
          <w:sz w:val="20"/>
          <w:szCs w:val="20"/>
        </w:rPr>
      </w:pPr>
      <w:r w:rsidRPr="002C41E3">
        <w:rPr>
          <w:rFonts w:ascii="Calibri" w:hAnsi="Calibri" w:cs="Calibri"/>
          <w:sz w:val="20"/>
          <w:szCs w:val="20"/>
        </w:rPr>
        <w:t>kontrola obecności uczestnika/-czki projektu w miejscu stażu  zawodowego,</w:t>
      </w:r>
    </w:p>
    <w:p w:rsidR="00A52D77" w:rsidRPr="002C41E3" w:rsidRDefault="00A52D77" w:rsidP="00946029">
      <w:pPr>
        <w:pStyle w:val="Akapitzlist"/>
        <w:numPr>
          <w:ilvl w:val="0"/>
          <w:numId w:val="27"/>
        </w:numPr>
        <w:ind w:left="567" w:hanging="283"/>
        <w:jc w:val="both"/>
        <w:rPr>
          <w:rFonts w:ascii="Calibri" w:hAnsi="Calibri" w:cs="Calibri"/>
          <w:sz w:val="20"/>
          <w:szCs w:val="20"/>
        </w:rPr>
      </w:pPr>
      <w:r w:rsidRPr="002C41E3">
        <w:rPr>
          <w:rFonts w:ascii="Calibri" w:hAnsi="Calibri" w:cs="Calibri"/>
          <w:sz w:val="20"/>
          <w:szCs w:val="20"/>
        </w:rPr>
        <w:t xml:space="preserve">umożliwienia uczestnikowi/-czce projektu zgłaszanie się do Beneficjenta w sprawach związanych </w:t>
      </w:r>
      <w:r w:rsidRPr="002C41E3">
        <w:rPr>
          <w:rFonts w:ascii="Calibri" w:hAnsi="Calibri" w:cs="Calibri"/>
          <w:sz w:val="20"/>
          <w:szCs w:val="20"/>
        </w:rPr>
        <w:br/>
        <w:t>z uczestnictwem w projekcie</w:t>
      </w:r>
    </w:p>
    <w:p w:rsidR="00A52D77" w:rsidRPr="002C41E3" w:rsidRDefault="00A52D77" w:rsidP="00946029">
      <w:pPr>
        <w:pStyle w:val="Akapitzlist"/>
        <w:numPr>
          <w:ilvl w:val="0"/>
          <w:numId w:val="27"/>
        </w:numPr>
        <w:ind w:left="567" w:hanging="283"/>
        <w:jc w:val="both"/>
        <w:rPr>
          <w:rFonts w:ascii="Calibri" w:hAnsi="Calibri" w:cs="Calibri"/>
          <w:sz w:val="20"/>
          <w:szCs w:val="20"/>
        </w:rPr>
      </w:pPr>
      <w:r w:rsidRPr="002C41E3">
        <w:rPr>
          <w:rFonts w:ascii="Calibri" w:hAnsi="Calibri" w:cs="Calibri"/>
          <w:sz w:val="20"/>
          <w:szCs w:val="20"/>
        </w:rPr>
        <w:t>znakowania miejsca stażu logotypami dostarczonymi prze Realizatora projektu</w:t>
      </w:r>
    </w:p>
    <w:p w:rsidR="00A52D77" w:rsidRPr="002C41E3" w:rsidRDefault="00A52D77" w:rsidP="00946029">
      <w:pPr>
        <w:pStyle w:val="Akapitzlist"/>
        <w:numPr>
          <w:ilvl w:val="0"/>
          <w:numId w:val="26"/>
        </w:numPr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2C41E3">
        <w:rPr>
          <w:rFonts w:ascii="Calibri" w:hAnsi="Calibri" w:cs="Calibri"/>
          <w:sz w:val="20"/>
          <w:szCs w:val="20"/>
        </w:rPr>
        <w:t xml:space="preserve">Realizator projektu na wniosek Pracodawcy </w:t>
      </w:r>
      <w:r w:rsidRPr="002C41E3">
        <w:rPr>
          <w:rFonts w:ascii="Calibri" w:hAnsi="Calibri" w:cs="Calibri"/>
          <w:sz w:val="20"/>
          <w:szCs w:val="20"/>
          <w:shd w:val="clear" w:color="auto" w:fill="FFFFFF"/>
        </w:rPr>
        <w:t xml:space="preserve">może rozwiązać jednostronnie umowę stażową z  uczestnikiem/-czką </w:t>
      </w:r>
      <w:r w:rsidRPr="002C41E3">
        <w:rPr>
          <w:rFonts w:ascii="Calibri" w:hAnsi="Calibri" w:cs="Calibri"/>
          <w:sz w:val="20"/>
          <w:szCs w:val="20"/>
        </w:rPr>
        <w:t>projektu  bez obowiązku wzywania uczestnika/-czki do złożenia wyjaśnień, w przypadku:</w:t>
      </w:r>
    </w:p>
    <w:p w:rsidR="00A52D77" w:rsidRPr="002C41E3" w:rsidRDefault="00A52D77" w:rsidP="00946029">
      <w:pPr>
        <w:pStyle w:val="Akapitzlist"/>
        <w:numPr>
          <w:ilvl w:val="0"/>
          <w:numId w:val="28"/>
        </w:numPr>
        <w:ind w:left="567" w:hanging="283"/>
        <w:jc w:val="both"/>
        <w:rPr>
          <w:rFonts w:ascii="Calibri" w:hAnsi="Calibri" w:cs="Calibri"/>
          <w:sz w:val="20"/>
          <w:szCs w:val="20"/>
        </w:rPr>
      </w:pPr>
      <w:r w:rsidRPr="002C41E3">
        <w:rPr>
          <w:rFonts w:ascii="Calibri" w:hAnsi="Calibri" w:cs="Calibri"/>
          <w:sz w:val="20"/>
          <w:szCs w:val="20"/>
        </w:rPr>
        <w:t>nieusprawiedliwionej nieobecności podczas więcej niż dwóch dni pracy;</w:t>
      </w:r>
    </w:p>
    <w:p w:rsidR="00A52D77" w:rsidRPr="002C41E3" w:rsidRDefault="00A52D77" w:rsidP="00946029">
      <w:pPr>
        <w:pStyle w:val="Akapitzlist"/>
        <w:numPr>
          <w:ilvl w:val="0"/>
          <w:numId w:val="28"/>
        </w:numPr>
        <w:ind w:left="567" w:hanging="283"/>
        <w:jc w:val="both"/>
        <w:rPr>
          <w:rFonts w:ascii="Calibri" w:hAnsi="Calibri" w:cs="Calibri"/>
          <w:sz w:val="20"/>
          <w:szCs w:val="20"/>
        </w:rPr>
      </w:pPr>
      <w:r w:rsidRPr="002C41E3">
        <w:rPr>
          <w:rFonts w:ascii="Calibri" w:hAnsi="Calibri" w:cs="Calibri"/>
          <w:sz w:val="20"/>
          <w:szCs w:val="20"/>
        </w:rPr>
        <w:t>naruszenia podstawowych obowiązków określonych w regulaminie pracy, w szczególności stawienia się do pracy w stanie wskazującym na spożycie alkoholu, narkot</w:t>
      </w:r>
      <w:r w:rsidR="00542F09">
        <w:rPr>
          <w:rFonts w:ascii="Calibri" w:hAnsi="Calibri" w:cs="Calibri"/>
          <w:sz w:val="20"/>
          <w:szCs w:val="20"/>
        </w:rPr>
        <w:t>yków lub środków odurzających</w:t>
      </w:r>
      <w:r w:rsidRPr="002C41E3">
        <w:rPr>
          <w:rFonts w:ascii="Calibri" w:hAnsi="Calibri" w:cs="Calibri"/>
          <w:sz w:val="20"/>
          <w:szCs w:val="20"/>
        </w:rPr>
        <w:t>, spożywania na stanowisku pracy alkoholu, narkot</w:t>
      </w:r>
      <w:r w:rsidR="00542F09">
        <w:rPr>
          <w:rFonts w:ascii="Calibri" w:hAnsi="Calibri" w:cs="Calibri"/>
          <w:sz w:val="20"/>
          <w:szCs w:val="20"/>
        </w:rPr>
        <w:t>yków lub środków odurzających</w:t>
      </w:r>
      <w:r w:rsidRPr="002C41E3">
        <w:rPr>
          <w:rFonts w:ascii="Calibri" w:hAnsi="Calibri" w:cs="Calibri"/>
          <w:sz w:val="20"/>
          <w:szCs w:val="20"/>
        </w:rPr>
        <w:t>;</w:t>
      </w:r>
    </w:p>
    <w:p w:rsidR="00A52D77" w:rsidRPr="002C41E3" w:rsidRDefault="00A52D77" w:rsidP="00946029">
      <w:pPr>
        <w:pStyle w:val="Akapitzlist"/>
        <w:numPr>
          <w:ilvl w:val="0"/>
          <w:numId w:val="28"/>
        </w:numPr>
        <w:ind w:left="567" w:hanging="283"/>
        <w:jc w:val="both"/>
        <w:rPr>
          <w:rFonts w:ascii="Calibri" w:hAnsi="Calibri" w:cs="Calibri"/>
          <w:sz w:val="20"/>
          <w:szCs w:val="20"/>
        </w:rPr>
      </w:pPr>
      <w:r w:rsidRPr="002C41E3">
        <w:rPr>
          <w:rFonts w:ascii="Calibri" w:hAnsi="Calibri" w:cs="Calibri"/>
          <w:sz w:val="20"/>
          <w:szCs w:val="20"/>
        </w:rPr>
        <w:t>naruszenia przez uczestnika/-czkę przepisów prawa i regulaminu pracy obowiązującego u pracodawcy;</w:t>
      </w:r>
    </w:p>
    <w:p w:rsidR="00A52D77" w:rsidRPr="002C41E3" w:rsidRDefault="00A52D77" w:rsidP="00946029">
      <w:pPr>
        <w:pStyle w:val="Akapitzlist"/>
        <w:numPr>
          <w:ilvl w:val="0"/>
          <w:numId w:val="28"/>
        </w:numPr>
        <w:ind w:left="567" w:hanging="283"/>
        <w:jc w:val="both"/>
        <w:rPr>
          <w:rFonts w:ascii="Calibri" w:hAnsi="Calibri" w:cs="Calibri"/>
          <w:sz w:val="20"/>
          <w:szCs w:val="20"/>
        </w:rPr>
      </w:pPr>
      <w:r w:rsidRPr="002C41E3">
        <w:rPr>
          <w:rFonts w:ascii="Calibri" w:hAnsi="Calibri" w:cs="Calibri"/>
          <w:sz w:val="20"/>
          <w:szCs w:val="20"/>
        </w:rPr>
        <w:t>niezrealizowania programu stażu zawodowego.</w:t>
      </w:r>
    </w:p>
    <w:p w:rsidR="00001805" w:rsidRDefault="00A52D77" w:rsidP="00946029">
      <w:pPr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cs="Calibri"/>
          <w:b/>
          <w:bCs/>
          <w:sz w:val="20"/>
          <w:szCs w:val="20"/>
        </w:rPr>
      </w:pPr>
      <w:r w:rsidRPr="002C41E3">
        <w:rPr>
          <w:rFonts w:cs="Calibri"/>
          <w:sz w:val="20"/>
          <w:szCs w:val="20"/>
        </w:rPr>
        <w:t xml:space="preserve">Pracodawca po zakończonym okresie odbywania stażu zawodowego wydaje opinię o przebiegu stażu w </w:t>
      </w:r>
      <w:r w:rsidR="00445C95">
        <w:rPr>
          <w:rFonts w:cs="Calibri"/>
          <w:sz w:val="20"/>
          <w:szCs w:val="20"/>
        </w:rPr>
        <w:br/>
      </w:r>
      <w:r w:rsidRPr="002C41E3">
        <w:rPr>
          <w:rFonts w:cs="Calibri"/>
          <w:sz w:val="20"/>
          <w:szCs w:val="20"/>
        </w:rPr>
        <w:t>2 egzemplarzach- 2 oryginały  według wzoru przedstawionego przez Realizatora projektu. Jeden oryginał dokumentu otrzymuje uczestnik/czka, drugi Realizator projektu.</w:t>
      </w:r>
    </w:p>
    <w:p w:rsidR="00A52D77" w:rsidRPr="00001805" w:rsidRDefault="00A52D77" w:rsidP="00001805">
      <w:pPr>
        <w:autoSpaceDE w:val="0"/>
        <w:autoSpaceDN w:val="0"/>
        <w:adjustRightInd w:val="0"/>
        <w:rPr>
          <w:rFonts w:cs="Calibri"/>
          <w:b/>
          <w:bCs/>
          <w:sz w:val="20"/>
          <w:szCs w:val="20"/>
        </w:rPr>
      </w:pPr>
    </w:p>
    <w:p w:rsidR="00A52D77" w:rsidRPr="002C41E3" w:rsidRDefault="00A52D77" w:rsidP="00A52D77">
      <w:pPr>
        <w:autoSpaceDE w:val="0"/>
        <w:autoSpaceDN w:val="0"/>
        <w:adjustRightInd w:val="0"/>
        <w:spacing w:after="0"/>
        <w:ind w:left="357"/>
        <w:jc w:val="center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lastRenderedPageBreak/>
        <w:t>§8</w:t>
      </w:r>
    </w:p>
    <w:p w:rsidR="00A52D77" w:rsidRPr="002C41E3" w:rsidRDefault="00A52D77" w:rsidP="00A52D77">
      <w:pPr>
        <w:autoSpaceDE w:val="0"/>
        <w:autoSpaceDN w:val="0"/>
        <w:adjustRightInd w:val="0"/>
        <w:ind w:left="360"/>
        <w:jc w:val="center"/>
        <w:rPr>
          <w:rFonts w:cs="Calibri"/>
          <w:b/>
          <w:bCs/>
          <w:sz w:val="20"/>
          <w:szCs w:val="20"/>
        </w:rPr>
      </w:pPr>
      <w:r w:rsidRPr="002C41E3">
        <w:rPr>
          <w:rFonts w:cs="Calibri"/>
          <w:b/>
          <w:bCs/>
          <w:sz w:val="20"/>
          <w:szCs w:val="20"/>
        </w:rPr>
        <w:t>Zasady monitoringu uczestników/-czki projektu</w:t>
      </w:r>
    </w:p>
    <w:p w:rsidR="00A52D77" w:rsidRPr="002C41E3" w:rsidRDefault="00A52D77" w:rsidP="00946029">
      <w:pPr>
        <w:pStyle w:val="Akapitzlist"/>
        <w:numPr>
          <w:ilvl w:val="0"/>
          <w:numId w:val="29"/>
        </w:numPr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2C41E3">
        <w:rPr>
          <w:rFonts w:ascii="Calibri" w:hAnsi="Calibri" w:cs="Calibri"/>
          <w:sz w:val="20"/>
          <w:szCs w:val="20"/>
        </w:rPr>
        <w:t>Uczestnicy/-czki projektu zobowiązani są do każdorazowego potwierdzania swojej obecności na zajęciach poprzez złożenie podpisu na Liście obecności (warsztaty,</w:t>
      </w:r>
      <w:r>
        <w:rPr>
          <w:rFonts w:ascii="Calibri" w:hAnsi="Calibri" w:cs="Calibri"/>
          <w:sz w:val="20"/>
          <w:szCs w:val="20"/>
        </w:rPr>
        <w:t xml:space="preserve"> grupy wsparcia, </w:t>
      </w:r>
      <w:r w:rsidRPr="002C41E3">
        <w:rPr>
          <w:rFonts w:ascii="Calibri" w:hAnsi="Calibri" w:cs="Calibri"/>
          <w:sz w:val="20"/>
          <w:szCs w:val="20"/>
        </w:rPr>
        <w:t>szkolenia za</w:t>
      </w:r>
      <w:r>
        <w:rPr>
          <w:rFonts w:ascii="Calibri" w:hAnsi="Calibri" w:cs="Calibri"/>
          <w:sz w:val="20"/>
          <w:szCs w:val="20"/>
        </w:rPr>
        <w:t>wodowe) każdego dnia zajęć, na kartach doradczych</w:t>
      </w:r>
      <w:r w:rsidRPr="002C41E3">
        <w:rPr>
          <w:rFonts w:ascii="Calibri" w:hAnsi="Calibri" w:cs="Calibri"/>
          <w:sz w:val="20"/>
          <w:szCs w:val="20"/>
        </w:rPr>
        <w:t xml:space="preserve"> z Indy</w:t>
      </w:r>
      <w:r>
        <w:rPr>
          <w:rFonts w:ascii="Calibri" w:hAnsi="Calibri" w:cs="Calibri"/>
          <w:sz w:val="20"/>
          <w:szCs w:val="20"/>
        </w:rPr>
        <w:t>widualnego doradztwa zawodowego oraz kartach konsultacji w ramach Punktu Doradztwa Kariery.</w:t>
      </w:r>
    </w:p>
    <w:p w:rsidR="00A52D77" w:rsidRPr="002C41E3" w:rsidRDefault="00A52D77" w:rsidP="00946029">
      <w:pPr>
        <w:pStyle w:val="Akapitzlist"/>
        <w:numPr>
          <w:ilvl w:val="0"/>
          <w:numId w:val="29"/>
        </w:numPr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2C41E3">
        <w:rPr>
          <w:rFonts w:ascii="Calibri" w:hAnsi="Calibri" w:cs="Calibri"/>
          <w:sz w:val="20"/>
          <w:szCs w:val="20"/>
        </w:rPr>
        <w:t>Uczestnicy/-czki projektu zobowiązani są do wypełniania ankiet ewaluacyjnych i monitoringowych w trakcie uczestnictwa w projekcie oraz na zakończenie udziału w projekcie.</w:t>
      </w:r>
    </w:p>
    <w:p w:rsidR="00A52D77" w:rsidRPr="002C41E3" w:rsidRDefault="00A52D77" w:rsidP="00946029">
      <w:pPr>
        <w:pStyle w:val="Akapitzlist"/>
        <w:numPr>
          <w:ilvl w:val="0"/>
          <w:numId w:val="29"/>
        </w:numPr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2C41E3">
        <w:rPr>
          <w:rFonts w:ascii="Calibri" w:hAnsi="Calibri" w:cs="Calibri"/>
          <w:sz w:val="20"/>
          <w:szCs w:val="20"/>
        </w:rPr>
        <w:t xml:space="preserve">Uczestnicy/-czki projektu są zobowiązani do informowania Realizatora </w:t>
      </w:r>
      <w:r>
        <w:rPr>
          <w:rFonts w:ascii="Calibri" w:hAnsi="Calibri" w:cs="Calibri"/>
          <w:sz w:val="20"/>
          <w:szCs w:val="20"/>
        </w:rPr>
        <w:t>projektu</w:t>
      </w:r>
      <w:r w:rsidRPr="002C41E3">
        <w:rPr>
          <w:rFonts w:ascii="Calibri" w:hAnsi="Calibri" w:cs="Calibri"/>
          <w:sz w:val="20"/>
          <w:szCs w:val="20"/>
        </w:rPr>
        <w:t>o ewentualnych zmianach swojej sytuacji zawodowej (np. podjęcie zatrudnienia).</w:t>
      </w:r>
    </w:p>
    <w:p w:rsidR="00A52D77" w:rsidRPr="002C41E3" w:rsidRDefault="00A52D77" w:rsidP="00946029">
      <w:pPr>
        <w:pStyle w:val="Akapitzlist"/>
        <w:numPr>
          <w:ilvl w:val="0"/>
          <w:numId w:val="29"/>
        </w:numPr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2C41E3">
        <w:rPr>
          <w:rFonts w:ascii="Calibri" w:hAnsi="Calibri" w:cs="Calibri"/>
          <w:sz w:val="20"/>
          <w:szCs w:val="20"/>
        </w:rPr>
        <w:t>Uczestnicy/-czki projektu są zobowiązani do informowania o zmianie miejsca zamieszkania. W przypadku zwrotu korespondencji skierowanej na podany przez Uczestników/-czki projektu adres do korespondencji, pozostawia się ją w dokumentach Uczestnika/-czki projektu  ze skutkiem doręczenia.</w:t>
      </w:r>
    </w:p>
    <w:p w:rsidR="00001805" w:rsidRPr="00001805" w:rsidRDefault="00001805" w:rsidP="00F10578">
      <w:pPr>
        <w:autoSpaceDE w:val="0"/>
        <w:autoSpaceDN w:val="0"/>
        <w:adjustRightInd w:val="0"/>
        <w:spacing w:after="0"/>
        <w:rPr>
          <w:rFonts w:cs="Calibri"/>
          <w:b/>
          <w:bCs/>
          <w:sz w:val="20"/>
          <w:szCs w:val="20"/>
        </w:rPr>
      </w:pPr>
    </w:p>
    <w:p w:rsidR="00A52D77" w:rsidRPr="00542F09" w:rsidRDefault="00A52D77" w:rsidP="00001805">
      <w:pPr>
        <w:autoSpaceDE w:val="0"/>
        <w:autoSpaceDN w:val="0"/>
        <w:adjustRightInd w:val="0"/>
        <w:spacing w:after="0"/>
        <w:ind w:left="357"/>
        <w:jc w:val="center"/>
        <w:rPr>
          <w:rFonts w:cs="Calibri"/>
          <w:b/>
          <w:bCs/>
          <w:sz w:val="20"/>
          <w:szCs w:val="20"/>
        </w:rPr>
      </w:pPr>
    </w:p>
    <w:p w:rsidR="00A52D77" w:rsidRPr="002C41E3" w:rsidRDefault="00A52D77" w:rsidP="00A52D77">
      <w:pPr>
        <w:autoSpaceDE w:val="0"/>
        <w:autoSpaceDN w:val="0"/>
        <w:adjustRightInd w:val="0"/>
        <w:spacing w:after="0"/>
        <w:ind w:left="357"/>
        <w:jc w:val="center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§9</w:t>
      </w:r>
    </w:p>
    <w:p w:rsidR="00A52D77" w:rsidRPr="002C41E3" w:rsidRDefault="00A52D77" w:rsidP="00A52D77">
      <w:pPr>
        <w:autoSpaceDE w:val="0"/>
        <w:autoSpaceDN w:val="0"/>
        <w:adjustRightInd w:val="0"/>
        <w:spacing w:after="0"/>
        <w:ind w:left="360"/>
        <w:jc w:val="center"/>
        <w:rPr>
          <w:rFonts w:cs="Calibri"/>
          <w:b/>
          <w:bCs/>
          <w:sz w:val="20"/>
          <w:szCs w:val="20"/>
        </w:rPr>
      </w:pPr>
      <w:r w:rsidRPr="002C41E3">
        <w:rPr>
          <w:rFonts w:cs="Calibri"/>
          <w:b/>
          <w:bCs/>
          <w:sz w:val="20"/>
          <w:szCs w:val="20"/>
        </w:rPr>
        <w:t>Zasady rezygnacji z uczestnictwa w projekcie</w:t>
      </w:r>
    </w:p>
    <w:p w:rsidR="00A52D77" w:rsidRPr="002C41E3" w:rsidRDefault="00A52D77" w:rsidP="00A52D77">
      <w:pPr>
        <w:autoSpaceDE w:val="0"/>
        <w:autoSpaceDN w:val="0"/>
        <w:adjustRightInd w:val="0"/>
        <w:spacing w:after="0"/>
        <w:ind w:left="360"/>
        <w:jc w:val="center"/>
        <w:rPr>
          <w:rFonts w:cs="Calibri"/>
          <w:b/>
          <w:bCs/>
          <w:sz w:val="20"/>
          <w:szCs w:val="20"/>
        </w:rPr>
      </w:pPr>
    </w:p>
    <w:p w:rsidR="00A52D77" w:rsidRPr="002C41E3" w:rsidRDefault="00A52D77" w:rsidP="00946029">
      <w:pPr>
        <w:pStyle w:val="Akapitzlist"/>
        <w:numPr>
          <w:ilvl w:val="0"/>
          <w:numId w:val="30"/>
        </w:numPr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2C41E3">
        <w:rPr>
          <w:rFonts w:ascii="Calibri" w:hAnsi="Calibri" w:cs="Calibri"/>
          <w:sz w:val="20"/>
          <w:szCs w:val="20"/>
        </w:rPr>
        <w:t>W przypadku rezygnacji z uczestnictwa w projekcie Uczestnik/-czka zobowiązany jest do złożenia pisemnego oświadczenia dotyczącego przyczyn rezygnacji oraz zwrotu pobranych materiałów szkoleniowych, ubrań roboczych itp. jeśli takowe otrzymał.</w:t>
      </w:r>
    </w:p>
    <w:p w:rsidR="00A52D77" w:rsidRPr="002C41E3" w:rsidRDefault="00A52D77" w:rsidP="00946029">
      <w:pPr>
        <w:pStyle w:val="Akapitzlist"/>
        <w:numPr>
          <w:ilvl w:val="0"/>
          <w:numId w:val="30"/>
        </w:numPr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2C41E3">
        <w:rPr>
          <w:rFonts w:ascii="Calibri" w:hAnsi="Calibri" w:cs="Calibri"/>
          <w:sz w:val="20"/>
          <w:szCs w:val="20"/>
        </w:rPr>
        <w:t xml:space="preserve"> Realizator zastrzega sobie prawo do skreślenia Uczestnika/-czki projektu z Listy uczestników projektu w przypadku naruszenia przez niego/nią niniejszego Regulaminu oraz zasad współżycia społecznego.</w:t>
      </w:r>
    </w:p>
    <w:p w:rsidR="00A52D77" w:rsidRPr="002C41E3" w:rsidRDefault="00A52D77" w:rsidP="00946029">
      <w:pPr>
        <w:pStyle w:val="Akapitzlist"/>
        <w:numPr>
          <w:ilvl w:val="0"/>
          <w:numId w:val="30"/>
        </w:numPr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2C41E3">
        <w:rPr>
          <w:rFonts w:ascii="Calibri" w:hAnsi="Calibri" w:cs="Calibri"/>
          <w:sz w:val="20"/>
          <w:szCs w:val="20"/>
        </w:rPr>
        <w:t>W przypadku rezygnacji lub skreślenia Uczestnika/-czki z listy osób zakwalifikowanych do projektu, jego/jej miejsce zajmie pierwsza osoba z listy rezerwowej.</w:t>
      </w:r>
    </w:p>
    <w:p w:rsidR="00A52D77" w:rsidRPr="002C41E3" w:rsidRDefault="00A52D77" w:rsidP="00946029">
      <w:pPr>
        <w:pStyle w:val="Akapitzlist"/>
        <w:numPr>
          <w:ilvl w:val="0"/>
          <w:numId w:val="30"/>
        </w:numPr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2C41E3">
        <w:rPr>
          <w:rFonts w:ascii="Calibri" w:hAnsi="Calibri" w:cs="Calibri"/>
          <w:sz w:val="20"/>
          <w:szCs w:val="20"/>
        </w:rPr>
        <w:t>Rezygnacja z udziału w projekcie spowodowana podjęciem zatrudnienia (umowa o pracę, umowa cywilno-prawna lub samozatrudnienie, przy czym zatrudnienie min. na okres 3 miesięcy przy wielkości min. wynagrodzenia za pracę) jest usprawiedliwiona i traktowana jako zakończenie udziału zgodnie z wyznaczoną ścieżką. W przypadku podjęcia zatrudnienia uczestnik/-czka zobowiązany/na jest niezwłocznie poinformować o tym Realizatora projektu, złożyć pisemne oświadczenie o rezygnacji z udziału w projekcie z powodu znalezienia zatrudnienia na wzorze przygotowanym przez Realizatora projektu  oraz dostarczyć potwierdzające to dokumenty np. kopię umowy, zaświadczenie z zakładu pracy, zaświadczenie o wpisie do EDG.</w:t>
      </w:r>
    </w:p>
    <w:p w:rsidR="00A52D77" w:rsidRDefault="00A52D77" w:rsidP="00A52D77">
      <w:pPr>
        <w:autoSpaceDE w:val="0"/>
        <w:autoSpaceDN w:val="0"/>
        <w:adjustRightInd w:val="0"/>
        <w:spacing w:after="0"/>
        <w:ind w:left="357"/>
        <w:jc w:val="center"/>
        <w:rPr>
          <w:rFonts w:cs="Calibri"/>
          <w:b/>
          <w:bCs/>
          <w:sz w:val="20"/>
          <w:szCs w:val="20"/>
        </w:rPr>
      </w:pPr>
    </w:p>
    <w:p w:rsidR="00A52D77" w:rsidRPr="002C41E3" w:rsidRDefault="00A52D77" w:rsidP="00A52D77">
      <w:pPr>
        <w:autoSpaceDE w:val="0"/>
        <w:autoSpaceDN w:val="0"/>
        <w:adjustRightInd w:val="0"/>
        <w:spacing w:after="0"/>
        <w:ind w:left="357"/>
        <w:jc w:val="center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§10</w:t>
      </w:r>
    </w:p>
    <w:p w:rsidR="00A52D77" w:rsidRPr="002C41E3" w:rsidRDefault="00A52D77" w:rsidP="00A52D77">
      <w:pPr>
        <w:autoSpaceDE w:val="0"/>
        <w:autoSpaceDN w:val="0"/>
        <w:adjustRightInd w:val="0"/>
        <w:spacing w:after="0"/>
        <w:ind w:left="360"/>
        <w:jc w:val="center"/>
        <w:rPr>
          <w:rFonts w:cs="Calibri"/>
          <w:b/>
          <w:bCs/>
          <w:sz w:val="20"/>
          <w:szCs w:val="20"/>
        </w:rPr>
      </w:pPr>
      <w:r w:rsidRPr="002C41E3">
        <w:rPr>
          <w:rFonts w:cs="Calibri"/>
          <w:b/>
          <w:bCs/>
          <w:sz w:val="20"/>
          <w:szCs w:val="20"/>
        </w:rPr>
        <w:t>Postanowienia końcowe</w:t>
      </w:r>
    </w:p>
    <w:p w:rsidR="00A52D77" w:rsidRPr="002C41E3" w:rsidRDefault="00A52D77" w:rsidP="00946029">
      <w:pPr>
        <w:pStyle w:val="Akapitzlist"/>
        <w:numPr>
          <w:ilvl w:val="0"/>
          <w:numId w:val="31"/>
        </w:numPr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2C41E3">
        <w:rPr>
          <w:rFonts w:ascii="Calibri" w:hAnsi="Calibri" w:cs="Calibri"/>
          <w:sz w:val="20"/>
          <w:szCs w:val="20"/>
        </w:rPr>
        <w:t>Wszystkie informacje o projekcie oraz wymagane formularze dokumentów znajdują się na stronie internetowej Projektu: www.irp-fundacja.pl</w:t>
      </w:r>
      <w:r>
        <w:rPr>
          <w:rFonts w:ascii="Calibri" w:hAnsi="Calibri" w:cs="Calibri"/>
          <w:sz w:val="20"/>
          <w:szCs w:val="20"/>
        </w:rPr>
        <w:t>/aktywnikielce</w:t>
      </w:r>
      <w:r w:rsidRPr="002C41E3">
        <w:rPr>
          <w:rFonts w:ascii="Calibri" w:hAnsi="Calibri" w:cs="Calibri"/>
          <w:sz w:val="20"/>
          <w:szCs w:val="20"/>
        </w:rPr>
        <w:t xml:space="preserve"> oraz są dostępne w Biurze Projektu w Kielcach, ul. Piotrkowska 12, lok. </w:t>
      </w:r>
      <w:r w:rsidR="008B6498" w:rsidRPr="008B6498">
        <w:rPr>
          <w:rFonts w:ascii="Calibri" w:hAnsi="Calibri" w:cs="Calibri"/>
          <w:sz w:val="20"/>
          <w:szCs w:val="20"/>
        </w:rPr>
        <w:t>801 VIII piętro</w:t>
      </w:r>
    </w:p>
    <w:p w:rsidR="008B6498" w:rsidRPr="008B6498" w:rsidRDefault="008B6498" w:rsidP="00946029">
      <w:pPr>
        <w:numPr>
          <w:ilvl w:val="0"/>
          <w:numId w:val="31"/>
        </w:numPr>
        <w:spacing w:after="0"/>
        <w:ind w:left="284" w:hanging="284"/>
        <w:rPr>
          <w:rFonts w:cs="Calibri"/>
          <w:sz w:val="20"/>
          <w:szCs w:val="20"/>
          <w:lang w:eastAsia="ar-SA"/>
        </w:rPr>
      </w:pPr>
      <w:r w:rsidRPr="008B6498">
        <w:rPr>
          <w:rFonts w:cs="Calibri"/>
          <w:sz w:val="20"/>
          <w:szCs w:val="20"/>
          <w:lang w:eastAsia="ar-SA"/>
        </w:rPr>
        <w:t>Biuro jest czynne dla uczestników projektu  od poniedziałku do piątku w godzinach 8.00 - 16:00. Wszelkie informacje będą również udzielane telefonicznie: (41) 336 11 21  i e-mailowo: aktywni@irp-fundacja.pl.</w:t>
      </w:r>
    </w:p>
    <w:p w:rsidR="00A52D77" w:rsidRPr="002C41E3" w:rsidRDefault="00A52D77" w:rsidP="00946029">
      <w:pPr>
        <w:pStyle w:val="Akapitzlist"/>
        <w:numPr>
          <w:ilvl w:val="0"/>
          <w:numId w:val="31"/>
        </w:numPr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2C41E3">
        <w:rPr>
          <w:rFonts w:ascii="Calibri" w:hAnsi="Calibri" w:cs="Calibri"/>
          <w:sz w:val="20"/>
          <w:szCs w:val="20"/>
        </w:rPr>
        <w:t>Sprawy nie uregulowane niniejszym Regulaminem rozstrzygane są przez Realizatora projektu.</w:t>
      </w:r>
    </w:p>
    <w:p w:rsidR="00A52D77" w:rsidRPr="002C41E3" w:rsidRDefault="00A52D77" w:rsidP="00946029">
      <w:pPr>
        <w:pStyle w:val="Akapitzlist"/>
        <w:numPr>
          <w:ilvl w:val="0"/>
          <w:numId w:val="31"/>
        </w:numPr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2C41E3">
        <w:rPr>
          <w:rFonts w:ascii="Calibri" w:hAnsi="Calibri" w:cs="Calibri"/>
          <w:sz w:val="20"/>
          <w:szCs w:val="20"/>
        </w:rPr>
        <w:t>Ostateczna interpretacja „Regulaminu projektu” należy do Europejskiego Domu Spotkań</w:t>
      </w:r>
      <w:r w:rsidRPr="002C41E3">
        <w:rPr>
          <w:rFonts w:ascii="Calibri" w:hAnsi="Calibri" w:cs="Calibri"/>
          <w:sz w:val="20"/>
          <w:szCs w:val="20"/>
        </w:rPr>
        <w:br/>
        <w:t xml:space="preserve"> – Fundacji Nowy Staw w oparciu o wytyczne dla instytucji biorących udział we wdrażaniu Programu Operacyjnego Kapitał Ludzki.</w:t>
      </w:r>
    </w:p>
    <w:p w:rsidR="008F6CD5" w:rsidRPr="00445C95" w:rsidRDefault="00A52D77" w:rsidP="00946029">
      <w:pPr>
        <w:pStyle w:val="Akapitzlist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ind w:left="714" w:hanging="714"/>
        <w:jc w:val="both"/>
        <w:rPr>
          <w:rFonts w:ascii="Calibri" w:hAnsi="Calibri" w:cs="Calibri"/>
          <w:sz w:val="20"/>
          <w:szCs w:val="20"/>
        </w:rPr>
      </w:pPr>
      <w:r w:rsidRPr="00445C95">
        <w:rPr>
          <w:rFonts w:ascii="Calibri" w:hAnsi="Calibri" w:cs="Calibri"/>
          <w:sz w:val="20"/>
          <w:szCs w:val="20"/>
        </w:rPr>
        <w:t xml:space="preserve">Regulamin wchodzi w życie w dniu 01.11.2012r. </w:t>
      </w:r>
    </w:p>
    <w:sectPr w:rsidR="008F6CD5" w:rsidRPr="00445C95" w:rsidSect="00445CAA">
      <w:headerReference w:type="default" r:id="rId9"/>
      <w:footerReference w:type="default" r:id="rId10"/>
      <w:pgSz w:w="11906" w:h="16838"/>
      <w:pgMar w:top="1985" w:right="849" w:bottom="1417" w:left="1276" w:header="708" w:footer="198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1AD0" w:rsidRDefault="00971AD0" w:rsidP="00363A4F">
      <w:pPr>
        <w:spacing w:after="0" w:line="240" w:lineRule="auto"/>
      </w:pPr>
      <w:r>
        <w:separator/>
      </w:r>
    </w:p>
  </w:endnote>
  <w:endnote w:type="continuationSeparator" w:id="0">
    <w:p w:rsidR="00971AD0" w:rsidRDefault="00971AD0" w:rsidP="00363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9BA" w:rsidRDefault="00FF3649" w:rsidP="00F37E5B">
    <w:pPr>
      <w:pStyle w:val="Stopka"/>
      <w:ind w:left="-1276"/>
      <w:jc w:val="center"/>
    </w:pPr>
    <w:r>
      <w:rPr>
        <w:noProof/>
      </w:rPr>
      <w:drawing>
        <wp:anchor distT="0" distB="0" distL="114300" distR="114300" simplePos="0" relativeHeight="251659776" behindDoc="0" locked="0" layoutInCell="1" allowOverlap="0">
          <wp:simplePos x="0" y="0"/>
          <wp:positionH relativeFrom="margin">
            <wp:posOffset>2482215</wp:posOffset>
          </wp:positionH>
          <wp:positionV relativeFrom="margin">
            <wp:posOffset>7911465</wp:posOffset>
          </wp:positionV>
          <wp:extent cx="646430" cy="567055"/>
          <wp:effectExtent l="19050" t="0" r="1270" b="0"/>
          <wp:wrapSquare wrapText="bothSides"/>
          <wp:docPr id="14" name="Obraz 14" descr="logo_SBRR_z_rozszerzeniem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logo_SBRR_z_rozszerzeniem_c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567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5033645</wp:posOffset>
          </wp:positionH>
          <wp:positionV relativeFrom="paragraph">
            <wp:posOffset>158750</wp:posOffset>
          </wp:positionV>
          <wp:extent cx="1322705" cy="487680"/>
          <wp:effectExtent l="19050" t="0" r="0" b="0"/>
          <wp:wrapNone/>
          <wp:docPr id="12" name="Obraz 12" descr="UE+EFS_L-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UE+EFS_L-mon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2705" cy="487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-663575</wp:posOffset>
          </wp:positionH>
          <wp:positionV relativeFrom="paragraph">
            <wp:posOffset>-11430</wp:posOffset>
          </wp:positionV>
          <wp:extent cx="1466215" cy="713740"/>
          <wp:effectExtent l="19050" t="0" r="635" b="0"/>
          <wp:wrapNone/>
          <wp:docPr id="13" name="Obraz 13" descr="KAPITAL_LUDZKI_P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KAPITAL_LUDZKI_POZ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215" cy="713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259BA" w:rsidRDefault="007E25FE" w:rsidP="005E16EB">
    <w:pPr>
      <w:pStyle w:val="Stopka"/>
      <w:ind w:left="-1276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left:0;text-align:left;margin-left:-52.25pt;margin-top:37.5pt;width:576.7pt;height:56.4pt;z-index:251656704;mso-width-relative:margin;mso-height-relative:margin" filled="f" stroked="f">
          <v:textbox style="mso-next-textbox:#_x0000_s2057" inset=".5mm,,.5mm">
            <w:txbxContent>
              <w:p w:rsidR="00C536BD" w:rsidRPr="005B2688" w:rsidRDefault="00C536BD" w:rsidP="00C536BD">
                <w:pPr>
                  <w:spacing w:after="0" w:line="36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5B2688">
                  <w:rPr>
                    <w:rFonts w:ascii="Times New Roman" w:hAnsi="Times New Roman"/>
                    <w:sz w:val="16"/>
                    <w:szCs w:val="16"/>
                  </w:rPr>
                  <w:t>Projekt „</w:t>
                </w:r>
                <w:r>
                  <w:rPr>
                    <w:rFonts w:ascii="Times New Roman" w:hAnsi="Times New Roman"/>
                    <w:sz w:val="16"/>
                    <w:szCs w:val="16"/>
                  </w:rPr>
                  <w:t>Czas na aktywność</w:t>
                </w:r>
                <w:r w:rsidRPr="005B2688">
                  <w:rPr>
                    <w:rFonts w:ascii="Times New Roman" w:hAnsi="Times New Roman"/>
                    <w:sz w:val="16"/>
                    <w:szCs w:val="16"/>
                  </w:rPr>
                  <w:t>” współfinansowany przez Unię Europejską w ramach Europejskiego Funduszu Społecznego. Projekt realizowany na podstawie umowy z podpisanej ze Świętokrzyskim Biurem Rozwoju Regionalnego  w Kielcach, pełniącym rolę Instytucji Pośredniczącej 1 stopnia w ramach Programu Operacyjnego Kapitał Ludzki.</w:t>
                </w:r>
              </w:p>
              <w:p w:rsidR="00C536BD" w:rsidRPr="005B2688" w:rsidRDefault="00C536BD" w:rsidP="00C536BD">
                <w:pPr>
                  <w:spacing w:after="0" w:line="36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5B2688">
                  <w:rPr>
                    <w:rFonts w:ascii="Times New Roman" w:hAnsi="Times New Roman"/>
                    <w:sz w:val="16"/>
                    <w:szCs w:val="16"/>
                  </w:rPr>
                  <w:t>Biuro projektu,  ul. Piotrkowska 12/</w:t>
                </w:r>
                <w:r>
                  <w:rPr>
                    <w:rFonts w:ascii="Times New Roman" w:hAnsi="Times New Roman"/>
                    <w:sz w:val="16"/>
                    <w:szCs w:val="16"/>
                  </w:rPr>
                  <w:t>8</w:t>
                </w:r>
                <w:r w:rsidRPr="005B2688">
                  <w:rPr>
                    <w:rFonts w:ascii="Times New Roman" w:hAnsi="Times New Roman"/>
                    <w:sz w:val="16"/>
                    <w:szCs w:val="16"/>
                  </w:rPr>
                  <w:t>01, 25-610</w:t>
                </w:r>
                <w:r w:rsidRPr="005B2688">
                  <w:rPr>
                    <w:rFonts w:ascii="Arial Narrow" w:hAnsi="Arial Narrow"/>
                    <w:sz w:val="16"/>
                    <w:szCs w:val="16"/>
                  </w:rPr>
                  <w:t xml:space="preserve">  </w:t>
                </w:r>
                <w:r w:rsidRPr="005B2688">
                  <w:rPr>
                    <w:rFonts w:ascii="Times New Roman" w:hAnsi="Times New Roman"/>
                    <w:sz w:val="16"/>
                    <w:szCs w:val="16"/>
                  </w:rPr>
                  <w:t>Kielce, tel.(41) 336 11 2</w:t>
                </w:r>
                <w:r>
                  <w:rPr>
                    <w:rFonts w:ascii="Times New Roman" w:hAnsi="Times New Roman"/>
                    <w:sz w:val="16"/>
                    <w:szCs w:val="16"/>
                  </w:rPr>
                  <w:t>1</w:t>
                </w:r>
                <w:r w:rsidR="008107DD">
                  <w:rPr>
                    <w:rFonts w:ascii="Times New Roman" w:hAnsi="Times New Roman"/>
                    <w:sz w:val="16"/>
                    <w:szCs w:val="16"/>
                  </w:rPr>
                  <w:t>, aktywni</w:t>
                </w:r>
                <w:r w:rsidRPr="005B2688">
                  <w:rPr>
                    <w:rFonts w:ascii="Times New Roman" w:hAnsi="Times New Roman"/>
                    <w:sz w:val="16"/>
                    <w:szCs w:val="16"/>
                  </w:rPr>
                  <w:t>@irp-fundacja.pl</w:t>
                </w:r>
              </w:p>
              <w:p w:rsidR="00C536BD" w:rsidRPr="005B2688" w:rsidRDefault="00C536BD" w:rsidP="00C536BD">
                <w:pPr>
                  <w:spacing w:after="0" w:line="360" w:lineRule="auto"/>
                  <w:jc w:val="center"/>
                  <w:rPr>
                    <w:rFonts w:ascii="Arial Narrow" w:hAnsi="Arial Narrow"/>
                    <w:sz w:val="16"/>
                    <w:szCs w:val="16"/>
                  </w:rPr>
                </w:pPr>
                <w:r w:rsidRPr="005B2688">
                  <w:rPr>
                    <w:rFonts w:ascii="Times New Roman" w:hAnsi="Times New Roman"/>
                    <w:sz w:val="16"/>
                    <w:szCs w:val="16"/>
                  </w:rPr>
                  <w:t>Europejski Dom Spotkań – Fundacja Nowy Staw, ul. M. Skłodowskiej – Curie 3, 20-029 Lublin, tel. (81) 534 61 91</w:t>
                </w:r>
              </w:p>
              <w:p w:rsidR="00A259BA" w:rsidRPr="00DC7693" w:rsidRDefault="00A259BA" w:rsidP="0085145A">
                <w:pPr>
                  <w:jc w:val="center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</w:p>
              <w:p w:rsidR="00A259BA" w:rsidRPr="002654B2" w:rsidRDefault="00A259BA" w:rsidP="0085145A">
                <w:pPr>
                  <w:jc w:val="center"/>
                  <w:rPr>
                    <w:rFonts w:ascii="Arial Narrow" w:hAnsi="Arial Narrow"/>
                    <w:sz w:val="20"/>
                    <w:szCs w:val="20"/>
                  </w:rPr>
                </w:pPr>
              </w:p>
            </w:txbxContent>
          </v:textbox>
        </v:shape>
      </w:pict>
    </w:r>
    <w:r w:rsidR="00A259BA">
      <w:t xml:space="preserve">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1AD0" w:rsidRDefault="00971AD0" w:rsidP="00363A4F">
      <w:pPr>
        <w:spacing w:after="0" w:line="240" w:lineRule="auto"/>
      </w:pPr>
      <w:r>
        <w:separator/>
      </w:r>
    </w:p>
  </w:footnote>
  <w:footnote w:type="continuationSeparator" w:id="0">
    <w:p w:rsidR="00971AD0" w:rsidRDefault="00971AD0" w:rsidP="00363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9BA" w:rsidRDefault="00FF3649">
    <w:pPr>
      <w:pStyle w:val="Nagwek"/>
    </w:pPr>
    <w:r>
      <w:rPr>
        <w:noProof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654925" cy="2305050"/>
          <wp:effectExtent l="19050" t="0" r="3175" b="0"/>
          <wp:wrapNone/>
          <wp:docPr id="2" name="Obraz 0" descr="papier_u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papier_u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4925" cy="2305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815E7"/>
    <w:multiLevelType w:val="hybridMultilevel"/>
    <w:tmpl w:val="C276D4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AD57D3"/>
    <w:multiLevelType w:val="hybridMultilevel"/>
    <w:tmpl w:val="1F0EA1E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8E4398"/>
    <w:multiLevelType w:val="multilevel"/>
    <w:tmpl w:val="2ED409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9732D3A"/>
    <w:multiLevelType w:val="hybridMultilevel"/>
    <w:tmpl w:val="C0C289C2"/>
    <w:lvl w:ilvl="0" w:tplc="61AC74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F66CD8"/>
    <w:multiLevelType w:val="hybridMultilevel"/>
    <w:tmpl w:val="82AEBCCC"/>
    <w:lvl w:ilvl="0" w:tplc="6C7641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887A4E"/>
    <w:multiLevelType w:val="hybridMultilevel"/>
    <w:tmpl w:val="C736148E"/>
    <w:lvl w:ilvl="0" w:tplc="A118AF72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F95FCC"/>
    <w:multiLevelType w:val="hybridMultilevel"/>
    <w:tmpl w:val="B4FA5342"/>
    <w:lvl w:ilvl="0" w:tplc="8E6891BA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FA0F52"/>
    <w:multiLevelType w:val="hybridMultilevel"/>
    <w:tmpl w:val="17C683E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3C57890"/>
    <w:multiLevelType w:val="hybridMultilevel"/>
    <w:tmpl w:val="FCB8B27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5BF4D86"/>
    <w:multiLevelType w:val="hybridMultilevel"/>
    <w:tmpl w:val="972263CE"/>
    <w:lvl w:ilvl="0" w:tplc="54546F54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76423D"/>
    <w:multiLevelType w:val="multilevel"/>
    <w:tmpl w:val="C74C348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33B02100"/>
    <w:multiLevelType w:val="hybridMultilevel"/>
    <w:tmpl w:val="7A6AC202"/>
    <w:lvl w:ilvl="0" w:tplc="8160A42A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AB295A"/>
    <w:multiLevelType w:val="hybridMultilevel"/>
    <w:tmpl w:val="93B27B42"/>
    <w:lvl w:ilvl="0" w:tplc="2D602F7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1FB6A6C"/>
    <w:multiLevelType w:val="hybridMultilevel"/>
    <w:tmpl w:val="8CF4F65A"/>
    <w:lvl w:ilvl="0" w:tplc="1696ED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2310B03"/>
    <w:multiLevelType w:val="hybridMultilevel"/>
    <w:tmpl w:val="432E9AB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5657C72"/>
    <w:multiLevelType w:val="hybridMultilevel"/>
    <w:tmpl w:val="065423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62122F"/>
    <w:multiLevelType w:val="multilevel"/>
    <w:tmpl w:val="983C9A74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</w:rPr>
    </w:lvl>
    <w:lvl w:ilvl="1">
      <w:start w:val="4"/>
      <w:numFmt w:val="decimal"/>
      <w:pStyle w:val="Normalny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pStyle w:val="Normalny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pStyle w:val="Normalny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pStyle w:val="Normalny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pStyle w:val="Normalny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pStyle w:val="Normalny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pStyle w:val="Normalny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pStyle w:val="Normalny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>
    <w:nsid w:val="48DA2283"/>
    <w:multiLevelType w:val="hybridMultilevel"/>
    <w:tmpl w:val="82AEBCCC"/>
    <w:lvl w:ilvl="0" w:tplc="6C7641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250310"/>
    <w:multiLevelType w:val="multilevel"/>
    <w:tmpl w:val="0304242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lowerLetter"/>
      <w:lvlText w:val="%2)"/>
      <w:lvlJc w:val="left"/>
      <w:pPr>
        <w:ind w:left="644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4D9F05FC"/>
    <w:multiLevelType w:val="hybridMultilevel"/>
    <w:tmpl w:val="97808C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2D553B"/>
    <w:multiLevelType w:val="hybridMultilevel"/>
    <w:tmpl w:val="0CFEDE4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3A611DE"/>
    <w:multiLevelType w:val="hybridMultilevel"/>
    <w:tmpl w:val="6BB6A0CA"/>
    <w:lvl w:ilvl="0" w:tplc="5052C7DC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1E39BF"/>
    <w:multiLevelType w:val="hybridMultilevel"/>
    <w:tmpl w:val="3EF0DD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E003CD"/>
    <w:multiLevelType w:val="hybridMultilevel"/>
    <w:tmpl w:val="0CFEDE4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20461D4"/>
    <w:multiLevelType w:val="hybridMultilevel"/>
    <w:tmpl w:val="2FECB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C831C1"/>
    <w:multiLevelType w:val="hybridMultilevel"/>
    <w:tmpl w:val="909AD35E"/>
    <w:lvl w:ilvl="0" w:tplc="1242EEDC">
      <w:start w:val="1"/>
      <w:numFmt w:val="decimal"/>
      <w:lvlText w:val="%1."/>
      <w:lvlJc w:val="left"/>
      <w:pPr>
        <w:ind w:left="786" w:hanging="360"/>
      </w:pPr>
      <w:rPr>
        <w:rFonts w:ascii="Calibri" w:eastAsia="Times New Roman" w:hAnsi="Calibri" w:hint="default"/>
        <w:b w:val="0"/>
        <w:sz w:val="20"/>
        <w:szCs w:val="20"/>
      </w:rPr>
    </w:lvl>
    <w:lvl w:ilvl="1" w:tplc="63201CAC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73E26CE0"/>
    <w:multiLevelType w:val="hybridMultilevel"/>
    <w:tmpl w:val="181670FC"/>
    <w:lvl w:ilvl="0" w:tplc="F36C1FA2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D466AF"/>
    <w:multiLevelType w:val="singleLevel"/>
    <w:tmpl w:val="A9B4F940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hint="default"/>
      </w:rPr>
    </w:lvl>
  </w:abstractNum>
  <w:abstractNum w:abstractNumId="28">
    <w:nsid w:val="78F928DA"/>
    <w:multiLevelType w:val="hybridMultilevel"/>
    <w:tmpl w:val="82AEBCCC"/>
    <w:lvl w:ilvl="0" w:tplc="6C7641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0D6943"/>
    <w:multiLevelType w:val="hybridMultilevel"/>
    <w:tmpl w:val="1640E56E"/>
    <w:lvl w:ilvl="0" w:tplc="A9607384">
      <w:start w:val="1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2F7D84"/>
    <w:multiLevelType w:val="hybridMultilevel"/>
    <w:tmpl w:val="AEC66404"/>
    <w:lvl w:ilvl="0" w:tplc="44AA8F22">
      <w:start w:val="2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7"/>
  </w:num>
  <w:num w:numId="2">
    <w:abstractNumId w:val="16"/>
  </w:num>
  <w:num w:numId="3">
    <w:abstractNumId w:val="3"/>
  </w:num>
  <w:num w:numId="4">
    <w:abstractNumId w:val="2"/>
  </w:num>
  <w:num w:numId="5">
    <w:abstractNumId w:val="0"/>
  </w:num>
  <w:num w:numId="6">
    <w:abstractNumId w:val="14"/>
  </w:num>
  <w:num w:numId="7">
    <w:abstractNumId w:val="30"/>
  </w:num>
  <w:num w:numId="8">
    <w:abstractNumId w:val="24"/>
  </w:num>
  <w:num w:numId="9">
    <w:abstractNumId w:val="22"/>
  </w:num>
  <w:num w:numId="10">
    <w:abstractNumId w:val="6"/>
  </w:num>
  <w:num w:numId="11">
    <w:abstractNumId w:val="21"/>
  </w:num>
  <w:num w:numId="12">
    <w:abstractNumId w:val="18"/>
  </w:num>
  <w:num w:numId="13">
    <w:abstractNumId w:val="10"/>
  </w:num>
  <w:num w:numId="14">
    <w:abstractNumId w:val="1"/>
  </w:num>
  <w:num w:numId="15">
    <w:abstractNumId w:val="13"/>
  </w:num>
  <w:num w:numId="16">
    <w:abstractNumId w:val="29"/>
  </w:num>
  <w:num w:numId="17">
    <w:abstractNumId w:val="11"/>
  </w:num>
  <w:num w:numId="18">
    <w:abstractNumId w:val="19"/>
  </w:num>
  <w:num w:numId="19">
    <w:abstractNumId w:val="26"/>
  </w:num>
  <w:num w:numId="20">
    <w:abstractNumId w:val="15"/>
  </w:num>
  <w:num w:numId="21">
    <w:abstractNumId w:val="5"/>
  </w:num>
  <w:num w:numId="22">
    <w:abstractNumId w:val="8"/>
  </w:num>
  <w:num w:numId="23">
    <w:abstractNumId w:val="12"/>
  </w:num>
  <w:num w:numId="24">
    <w:abstractNumId w:val="25"/>
  </w:num>
  <w:num w:numId="25">
    <w:abstractNumId w:val="7"/>
  </w:num>
  <w:num w:numId="26">
    <w:abstractNumId w:val="9"/>
  </w:num>
  <w:num w:numId="27">
    <w:abstractNumId w:val="20"/>
  </w:num>
  <w:num w:numId="28">
    <w:abstractNumId w:val="23"/>
  </w:num>
  <w:num w:numId="29">
    <w:abstractNumId w:val="17"/>
  </w:num>
  <w:num w:numId="30">
    <w:abstractNumId w:val="28"/>
  </w:num>
  <w:num w:numId="31">
    <w:abstractNumId w:val="4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3A4F"/>
    <w:rsid w:val="00001805"/>
    <w:rsid w:val="00021EFF"/>
    <w:rsid w:val="0005669B"/>
    <w:rsid w:val="00064E38"/>
    <w:rsid w:val="00073140"/>
    <w:rsid w:val="00077066"/>
    <w:rsid w:val="000847F9"/>
    <w:rsid w:val="00090719"/>
    <w:rsid w:val="0009092A"/>
    <w:rsid w:val="00093EEB"/>
    <w:rsid w:val="000B220B"/>
    <w:rsid w:val="000D2D3E"/>
    <w:rsid w:val="000D382D"/>
    <w:rsid w:val="000F40FA"/>
    <w:rsid w:val="00120273"/>
    <w:rsid w:val="00151284"/>
    <w:rsid w:val="00182565"/>
    <w:rsid w:val="001903AC"/>
    <w:rsid w:val="00195592"/>
    <w:rsid w:val="001A1DEF"/>
    <w:rsid w:val="001B304E"/>
    <w:rsid w:val="002051C2"/>
    <w:rsid w:val="002202C4"/>
    <w:rsid w:val="0022250A"/>
    <w:rsid w:val="002266C1"/>
    <w:rsid w:val="00240E27"/>
    <w:rsid w:val="00245C40"/>
    <w:rsid w:val="00264A04"/>
    <w:rsid w:val="00265A56"/>
    <w:rsid w:val="00277BED"/>
    <w:rsid w:val="00281785"/>
    <w:rsid w:val="002930CB"/>
    <w:rsid w:val="0029613E"/>
    <w:rsid w:val="002A6D2A"/>
    <w:rsid w:val="002B4A0A"/>
    <w:rsid w:val="002C6ABD"/>
    <w:rsid w:val="002F2E43"/>
    <w:rsid w:val="002F4610"/>
    <w:rsid w:val="00304897"/>
    <w:rsid w:val="003443A3"/>
    <w:rsid w:val="003506DE"/>
    <w:rsid w:val="00355CB7"/>
    <w:rsid w:val="00362C46"/>
    <w:rsid w:val="00363A4F"/>
    <w:rsid w:val="00363CDD"/>
    <w:rsid w:val="00367BBB"/>
    <w:rsid w:val="00370E97"/>
    <w:rsid w:val="00375A58"/>
    <w:rsid w:val="003873B9"/>
    <w:rsid w:val="003E329D"/>
    <w:rsid w:val="004040E4"/>
    <w:rsid w:val="004054E7"/>
    <w:rsid w:val="00445C95"/>
    <w:rsid w:val="00445CAA"/>
    <w:rsid w:val="00455D82"/>
    <w:rsid w:val="004625D5"/>
    <w:rsid w:val="0046547F"/>
    <w:rsid w:val="00470689"/>
    <w:rsid w:val="00484DBC"/>
    <w:rsid w:val="004866FA"/>
    <w:rsid w:val="00493826"/>
    <w:rsid w:val="004D0168"/>
    <w:rsid w:val="004E03C5"/>
    <w:rsid w:val="005076F1"/>
    <w:rsid w:val="00511619"/>
    <w:rsid w:val="00542F09"/>
    <w:rsid w:val="00556DA9"/>
    <w:rsid w:val="00570C31"/>
    <w:rsid w:val="00581B7F"/>
    <w:rsid w:val="00582E43"/>
    <w:rsid w:val="005A6E6D"/>
    <w:rsid w:val="005C0D19"/>
    <w:rsid w:val="005C1E95"/>
    <w:rsid w:val="005D0463"/>
    <w:rsid w:val="005D5B3B"/>
    <w:rsid w:val="005E09FD"/>
    <w:rsid w:val="005E16EB"/>
    <w:rsid w:val="005E7188"/>
    <w:rsid w:val="006014D4"/>
    <w:rsid w:val="00610310"/>
    <w:rsid w:val="0061600D"/>
    <w:rsid w:val="0063287F"/>
    <w:rsid w:val="006C2734"/>
    <w:rsid w:val="006C5295"/>
    <w:rsid w:val="006D27E2"/>
    <w:rsid w:val="006E30F4"/>
    <w:rsid w:val="006F6142"/>
    <w:rsid w:val="007048FD"/>
    <w:rsid w:val="00715AC6"/>
    <w:rsid w:val="00717625"/>
    <w:rsid w:val="00723FE9"/>
    <w:rsid w:val="00732B20"/>
    <w:rsid w:val="00743CD9"/>
    <w:rsid w:val="007702E7"/>
    <w:rsid w:val="0077253D"/>
    <w:rsid w:val="007751D4"/>
    <w:rsid w:val="007C0499"/>
    <w:rsid w:val="007C52A0"/>
    <w:rsid w:val="007C681C"/>
    <w:rsid w:val="007D3899"/>
    <w:rsid w:val="007E25FE"/>
    <w:rsid w:val="007F2207"/>
    <w:rsid w:val="008107DD"/>
    <w:rsid w:val="00811264"/>
    <w:rsid w:val="00822369"/>
    <w:rsid w:val="008231D5"/>
    <w:rsid w:val="00824322"/>
    <w:rsid w:val="008448E2"/>
    <w:rsid w:val="0085145A"/>
    <w:rsid w:val="008631E5"/>
    <w:rsid w:val="0087146E"/>
    <w:rsid w:val="00887845"/>
    <w:rsid w:val="0089446B"/>
    <w:rsid w:val="008B6498"/>
    <w:rsid w:val="008C154B"/>
    <w:rsid w:val="008D7E7B"/>
    <w:rsid w:val="008F6CD5"/>
    <w:rsid w:val="009124A4"/>
    <w:rsid w:val="00914E6D"/>
    <w:rsid w:val="00915912"/>
    <w:rsid w:val="0092566D"/>
    <w:rsid w:val="00940B39"/>
    <w:rsid w:val="00940BEC"/>
    <w:rsid w:val="00946029"/>
    <w:rsid w:val="00971AD0"/>
    <w:rsid w:val="00973E3F"/>
    <w:rsid w:val="00977440"/>
    <w:rsid w:val="00977970"/>
    <w:rsid w:val="009D4F84"/>
    <w:rsid w:val="009D6F5C"/>
    <w:rsid w:val="009E2F87"/>
    <w:rsid w:val="00A13681"/>
    <w:rsid w:val="00A1447D"/>
    <w:rsid w:val="00A16910"/>
    <w:rsid w:val="00A259BA"/>
    <w:rsid w:val="00A52D77"/>
    <w:rsid w:val="00A66BD0"/>
    <w:rsid w:val="00A70849"/>
    <w:rsid w:val="00A90597"/>
    <w:rsid w:val="00AC5682"/>
    <w:rsid w:val="00AD6ACE"/>
    <w:rsid w:val="00AF6394"/>
    <w:rsid w:val="00B12FDD"/>
    <w:rsid w:val="00B20C8D"/>
    <w:rsid w:val="00B404AC"/>
    <w:rsid w:val="00B808FF"/>
    <w:rsid w:val="00BE48FD"/>
    <w:rsid w:val="00C077AA"/>
    <w:rsid w:val="00C11459"/>
    <w:rsid w:val="00C3744A"/>
    <w:rsid w:val="00C536BD"/>
    <w:rsid w:val="00C74309"/>
    <w:rsid w:val="00CB4763"/>
    <w:rsid w:val="00CE412C"/>
    <w:rsid w:val="00CF3F81"/>
    <w:rsid w:val="00D125FD"/>
    <w:rsid w:val="00D234E2"/>
    <w:rsid w:val="00D34EC8"/>
    <w:rsid w:val="00D36D40"/>
    <w:rsid w:val="00D6035A"/>
    <w:rsid w:val="00D6702D"/>
    <w:rsid w:val="00D72CF2"/>
    <w:rsid w:val="00DB5682"/>
    <w:rsid w:val="00DC7693"/>
    <w:rsid w:val="00DC7CC6"/>
    <w:rsid w:val="00DD37B6"/>
    <w:rsid w:val="00DD7A60"/>
    <w:rsid w:val="00DF091F"/>
    <w:rsid w:val="00E2521B"/>
    <w:rsid w:val="00E27226"/>
    <w:rsid w:val="00E37CC1"/>
    <w:rsid w:val="00E61E10"/>
    <w:rsid w:val="00E84BDC"/>
    <w:rsid w:val="00E8798C"/>
    <w:rsid w:val="00E9375B"/>
    <w:rsid w:val="00F10578"/>
    <w:rsid w:val="00F27ED3"/>
    <w:rsid w:val="00F31CC2"/>
    <w:rsid w:val="00F35CD1"/>
    <w:rsid w:val="00F37E5B"/>
    <w:rsid w:val="00F51C1F"/>
    <w:rsid w:val="00F87BE8"/>
    <w:rsid w:val="00FB2C1A"/>
    <w:rsid w:val="00FB5F40"/>
    <w:rsid w:val="00FC433D"/>
    <w:rsid w:val="00FE01C3"/>
    <w:rsid w:val="00FF010B"/>
    <w:rsid w:val="00FF3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3443A3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  <w:lang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0180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1805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1805"/>
    <w:pPr>
      <w:spacing w:before="240" w:after="60"/>
      <w:outlineLvl w:val="4"/>
    </w:pPr>
    <w:rPr>
      <w:b/>
      <w:bCs/>
      <w:i/>
      <w:iCs/>
      <w:sz w:val="26"/>
      <w:szCs w:val="26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3A4F"/>
  </w:style>
  <w:style w:type="paragraph" w:styleId="Stopka">
    <w:name w:val="footer"/>
    <w:basedOn w:val="Normalny"/>
    <w:link w:val="StopkaZnak"/>
    <w:uiPriority w:val="99"/>
    <w:unhideWhenUsed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3A4F"/>
  </w:style>
  <w:style w:type="paragraph" w:styleId="Tekstdymka">
    <w:name w:val="Balloon Text"/>
    <w:basedOn w:val="Normalny"/>
    <w:link w:val="TekstdymkaZnak"/>
    <w:uiPriority w:val="99"/>
    <w:semiHidden/>
    <w:unhideWhenUsed/>
    <w:rsid w:val="00363A4F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link w:val="Tekstdymka"/>
    <w:uiPriority w:val="99"/>
    <w:semiHidden/>
    <w:rsid w:val="00363A4F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DC7CC6"/>
    <w:rPr>
      <w:color w:val="0000FF"/>
      <w:u w:val="single"/>
    </w:rPr>
  </w:style>
  <w:style w:type="character" w:customStyle="1" w:styleId="Nagwek1Znak">
    <w:name w:val="Nagłówek 1 Znak"/>
    <w:link w:val="Nagwek1"/>
    <w:rsid w:val="003443A3"/>
    <w:rPr>
      <w:rFonts w:ascii="Times New Roman" w:hAnsi="Times New Roman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3443A3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443A3"/>
    <w:pPr>
      <w:spacing w:after="120" w:line="480" w:lineRule="auto"/>
      <w:ind w:left="283"/>
    </w:pPr>
    <w:rPr>
      <w:lang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3443A3"/>
    <w:rPr>
      <w:sz w:val="22"/>
      <w:szCs w:val="22"/>
    </w:rPr>
  </w:style>
  <w:style w:type="table" w:styleId="Tabela-Siatka">
    <w:name w:val="Table Grid"/>
    <w:basedOn w:val="Standardowy"/>
    <w:uiPriority w:val="59"/>
    <w:rsid w:val="001B30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kypepnhprintcontainer">
    <w:name w:val="skype_pnh_print_container"/>
    <w:rsid w:val="006E30F4"/>
  </w:style>
  <w:style w:type="character" w:styleId="Uwydatnienie">
    <w:name w:val="Emphasis"/>
    <w:uiPriority w:val="20"/>
    <w:qFormat/>
    <w:rsid w:val="006E30F4"/>
    <w:rPr>
      <w:b/>
      <w:bCs/>
      <w:i w:val="0"/>
      <w:iCs w:val="0"/>
    </w:rPr>
  </w:style>
  <w:style w:type="character" w:customStyle="1" w:styleId="wrt">
    <w:name w:val="wrt"/>
    <w:rsid w:val="006E30F4"/>
  </w:style>
  <w:style w:type="character" w:customStyle="1" w:styleId="st1">
    <w:name w:val="st1"/>
    <w:rsid w:val="008F6CD5"/>
  </w:style>
  <w:style w:type="character" w:styleId="Odwoaniedokomentarza">
    <w:name w:val="annotation reference"/>
    <w:uiPriority w:val="99"/>
    <w:semiHidden/>
    <w:unhideWhenUsed/>
    <w:rsid w:val="00D670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702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702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702D"/>
    <w:rPr>
      <w:b/>
      <w:bCs/>
      <w:lang/>
    </w:rPr>
  </w:style>
  <w:style w:type="character" w:customStyle="1" w:styleId="TematkomentarzaZnak">
    <w:name w:val="Temat komentarza Znak"/>
    <w:link w:val="Tematkomentarza"/>
    <w:uiPriority w:val="99"/>
    <w:semiHidden/>
    <w:rsid w:val="00D6702D"/>
    <w:rPr>
      <w:b/>
      <w:bCs/>
    </w:rPr>
  </w:style>
  <w:style w:type="character" w:customStyle="1" w:styleId="Nagwek2Znak">
    <w:name w:val="Nagłówek 2 Znak"/>
    <w:link w:val="Nagwek2"/>
    <w:uiPriority w:val="9"/>
    <w:rsid w:val="0000180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00180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5Znak">
    <w:name w:val="Nagłówek 5 Znak"/>
    <w:link w:val="Nagwek5"/>
    <w:uiPriority w:val="9"/>
    <w:semiHidden/>
    <w:rsid w:val="0000180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ytul3m">
    <w:name w:val="tytul3m"/>
    <w:rsid w:val="000018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331339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8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6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368193">
                          <w:marLeft w:val="2595"/>
                          <w:marRight w:val="381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58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8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812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294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744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545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8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2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p-fundacja.pl/czasnaaktywnos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E3439-3245-4DF7-9CAE-61A7E0D1C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3053</Words>
  <Characters>18324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21335</CharactersWithSpaces>
  <SharedDoc>false</SharedDoc>
  <HLinks>
    <vt:vector size="6" baseType="variant">
      <vt:variant>
        <vt:i4>7405604</vt:i4>
      </vt:variant>
      <vt:variant>
        <vt:i4>0</vt:i4>
      </vt:variant>
      <vt:variant>
        <vt:i4>0</vt:i4>
      </vt:variant>
      <vt:variant>
        <vt:i4>5</vt:i4>
      </vt:variant>
      <vt:variant>
        <vt:lpwstr>http://www.irp-fundacja.pl/czasnaaktywnosc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 FNS</dc:creator>
  <cp:lastModifiedBy>studiofim</cp:lastModifiedBy>
  <cp:revision>2</cp:revision>
  <cp:lastPrinted>2011-05-12T12:30:00Z</cp:lastPrinted>
  <dcterms:created xsi:type="dcterms:W3CDTF">2013-02-19T14:38:00Z</dcterms:created>
  <dcterms:modified xsi:type="dcterms:W3CDTF">2013-02-19T14:38:00Z</dcterms:modified>
</cp:coreProperties>
</file>